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D5FA" w14:textId="77777777" w:rsidR="00857882" w:rsidRPr="00253B62" w:rsidRDefault="00857882" w:rsidP="00857882">
      <w:pPr>
        <w:spacing w:after="0"/>
        <w:ind w:left="37"/>
        <w:jc w:val="center"/>
      </w:pPr>
      <w:r w:rsidRPr="00253B62">
        <w:rPr>
          <w:noProof/>
        </w:rPr>
        <w:drawing>
          <wp:inline distT="0" distB="0" distL="0" distR="0" wp14:anchorId="0315714E" wp14:editId="68A86053">
            <wp:extent cx="523875" cy="64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noFill/>
                    <a:ln>
                      <a:noFill/>
                    </a:ln>
                  </pic:spPr>
                </pic:pic>
              </a:graphicData>
            </a:graphic>
          </wp:inline>
        </w:drawing>
      </w:r>
    </w:p>
    <w:p w14:paraId="76B1B0D5" w14:textId="77777777" w:rsidR="00857882" w:rsidRPr="00253B62" w:rsidRDefault="00857882" w:rsidP="00857882">
      <w:pPr>
        <w:spacing w:after="0"/>
        <w:ind w:right="36"/>
        <w:jc w:val="both"/>
        <w:rPr>
          <w:rFonts w:ascii="Times New Roman" w:eastAsia="Times New Roman" w:hAnsi="Times New Roman" w:cs="Times New Roman"/>
          <w:b/>
        </w:rPr>
      </w:pPr>
    </w:p>
    <w:p w14:paraId="19D9D37E" w14:textId="77777777" w:rsidR="00857882" w:rsidRPr="002020AF" w:rsidRDefault="00857882" w:rsidP="00857882">
      <w:pPr>
        <w:spacing w:after="0"/>
        <w:ind w:right="36"/>
        <w:jc w:val="center"/>
        <w:rPr>
          <w:rFonts w:ascii="Times New Roman" w:eastAsia="Times New Roman" w:hAnsi="Times New Roman" w:cs="Times New Roman"/>
          <w:b/>
        </w:rPr>
      </w:pPr>
      <w:r w:rsidRPr="00253B62">
        <w:rPr>
          <w:rFonts w:ascii="Times New Roman" w:eastAsia="Times New Roman" w:hAnsi="Times New Roman" w:cs="Times New Roman"/>
          <w:b/>
        </w:rPr>
        <w:t>MINUTES OF AN</w:t>
      </w:r>
      <w:r>
        <w:rPr>
          <w:rFonts w:ascii="Times New Roman" w:eastAsia="Times New Roman" w:hAnsi="Times New Roman" w:cs="Times New Roman"/>
          <w:b/>
        </w:rPr>
        <w:t xml:space="preserve"> </w:t>
      </w:r>
      <w:r w:rsidRPr="00253B62">
        <w:rPr>
          <w:rFonts w:ascii="Times New Roman" w:eastAsia="Times New Roman" w:hAnsi="Times New Roman" w:cs="Times New Roman"/>
          <w:b/>
        </w:rPr>
        <w:t>ASSEMBLY OF PRINCIPALS</w:t>
      </w:r>
      <w:r>
        <w:rPr>
          <w:rFonts w:ascii="Times New Roman" w:eastAsia="Times New Roman" w:hAnsi="Times New Roman" w:cs="Times New Roman"/>
          <w:b/>
        </w:rPr>
        <w:t xml:space="preserve">, OFFICERS </w:t>
      </w:r>
      <w:r w:rsidRPr="00253B62">
        <w:rPr>
          <w:rFonts w:ascii="Times New Roman" w:eastAsia="Times New Roman" w:hAnsi="Times New Roman" w:cs="Times New Roman"/>
          <w:b/>
        </w:rPr>
        <w:t>AND ELECTORS</w:t>
      </w:r>
    </w:p>
    <w:p w14:paraId="549342D8" w14:textId="77777777" w:rsidR="00857882" w:rsidRPr="00253B62" w:rsidRDefault="00857882" w:rsidP="00857882">
      <w:pPr>
        <w:spacing w:after="0"/>
        <w:jc w:val="both"/>
      </w:pPr>
      <w:r w:rsidRPr="00253B62">
        <w:rPr>
          <w:rFonts w:ascii="Times New Roman" w:eastAsia="Times New Roman" w:hAnsi="Times New Roman" w:cs="Times New Roman"/>
        </w:rPr>
        <w:t xml:space="preserve"> </w:t>
      </w:r>
    </w:p>
    <w:p w14:paraId="3078298B" w14:textId="29366D23" w:rsidR="00857882" w:rsidRPr="00253B62" w:rsidRDefault="00857882" w:rsidP="00857882">
      <w:pPr>
        <w:spacing w:after="0" w:line="240" w:lineRule="auto"/>
        <w:ind w:left="-5" w:right="70" w:hanging="10"/>
        <w:jc w:val="both"/>
        <w:rPr>
          <w:rFonts w:ascii="Times New Roman" w:hAnsi="Times New Roman" w:cs="Times New Roman"/>
        </w:rPr>
      </w:pPr>
      <w:r w:rsidRPr="00253B62">
        <w:rPr>
          <w:rFonts w:ascii="Times New Roman" w:eastAsia="Times New Roman" w:hAnsi="Times New Roman" w:cs="Times New Roman"/>
        </w:rPr>
        <w:t xml:space="preserve">An Assembly of Principals, Officers and Electors of the Parish of St Martin was duly convened and held in the Public Hall on </w:t>
      </w:r>
      <w:r>
        <w:rPr>
          <w:rFonts w:ascii="Times New Roman" w:eastAsia="Times New Roman" w:hAnsi="Times New Roman" w:cs="Times New Roman"/>
        </w:rPr>
        <w:t xml:space="preserve">Thursday </w:t>
      </w:r>
      <w:r w:rsidR="00F26F49">
        <w:rPr>
          <w:rFonts w:ascii="Times New Roman" w:eastAsia="Times New Roman" w:hAnsi="Times New Roman" w:cs="Times New Roman"/>
        </w:rPr>
        <w:t>16</w:t>
      </w:r>
      <w:r w:rsidR="00F26F49" w:rsidRPr="00F26F49">
        <w:rPr>
          <w:rFonts w:ascii="Times New Roman" w:eastAsia="Times New Roman" w:hAnsi="Times New Roman" w:cs="Times New Roman"/>
          <w:vertAlign w:val="superscript"/>
        </w:rPr>
        <w:t>th</w:t>
      </w:r>
      <w:r w:rsidR="00F26F49">
        <w:rPr>
          <w:rFonts w:ascii="Times New Roman" w:eastAsia="Times New Roman" w:hAnsi="Times New Roman" w:cs="Times New Roman"/>
        </w:rPr>
        <w:t xml:space="preserve"> </w:t>
      </w:r>
      <w:r w:rsidRPr="00253B62">
        <w:rPr>
          <w:rFonts w:ascii="Times New Roman" w:eastAsia="Times New Roman" w:hAnsi="Times New Roman" w:cs="Times New Roman"/>
        </w:rPr>
        <w:t>July 202</w:t>
      </w:r>
      <w:r w:rsidR="00BE3B17">
        <w:rPr>
          <w:rFonts w:ascii="Times New Roman" w:eastAsia="Times New Roman" w:hAnsi="Times New Roman" w:cs="Times New Roman"/>
        </w:rPr>
        <w:t>6</w:t>
      </w:r>
      <w:r w:rsidRPr="00253B62">
        <w:rPr>
          <w:rFonts w:ascii="Times New Roman" w:eastAsia="Times New Roman" w:hAnsi="Times New Roman" w:cs="Times New Roman"/>
        </w:rPr>
        <w:t xml:space="preserve"> at 7.00pm. </w:t>
      </w:r>
    </w:p>
    <w:p w14:paraId="0CDE8181" w14:textId="77777777" w:rsidR="00857882" w:rsidRPr="00253B62" w:rsidRDefault="00857882" w:rsidP="00857882">
      <w:pPr>
        <w:spacing w:after="0" w:line="240" w:lineRule="auto"/>
        <w:jc w:val="both"/>
        <w:rPr>
          <w:rFonts w:ascii="Times New Roman" w:hAnsi="Times New Roman" w:cs="Times New Roman"/>
        </w:rPr>
      </w:pPr>
      <w:r w:rsidRPr="00253B62">
        <w:rPr>
          <w:rFonts w:ascii="Times New Roman" w:eastAsia="Times New Roman" w:hAnsi="Times New Roman" w:cs="Times New Roman"/>
        </w:rPr>
        <w:t xml:space="preserve"> </w:t>
      </w:r>
    </w:p>
    <w:p w14:paraId="4F1AFAB1" w14:textId="7B853CC2" w:rsidR="00857882" w:rsidRPr="00253B62" w:rsidRDefault="00857882" w:rsidP="00857882">
      <w:pPr>
        <w:spacing w:after="0" w:line="240" w:lineRule="auto"/>
        <w:ind w:left="-5" w:right="70" w:hanging="10"/>
        <w:jc w:val="both"/>
        <w:rPr>
          <w:rFonts w:ascii="Times New Roman" w:hAnsi="Times New Roman" w:cs="Times New Roman"/>
        </w:rPr>
      </w:pPr>
      <w:r w:rsidRPr="00253B62">
        <w:rPr>
          <w:rFonts w:ascii="Times New Roman" w:eastAsia="Times New Roman" w:hAnsi="Times New Roman" w:cs="Times New Roman"/>
        </w:rPr>
        <w:t xml:space="preserve">The </w:t>
      </w:r>
      <w:proofErr w:type="spellStart"/>
      <w:r w:rsidRPr="00253B62">
        <w:rPr>
          <w:rFonts w:ascii="Times New Roman" w:eastAsia="Times New Roman" w:hAnsi="Times New Roman" w:cs="Times New Roman"/>
        </w:rPr>
        <w:t>Connétable</w:t>
      </w:r>
      <w:proofErr w:type="spellEnd"/>
      <w:r w:rsidRPr="00253B62">
        <w:rPr>
          <w:rFonts w:ascii="Times New Roman" w:eastAsia="Times New Roman" w:hAnsi="Times New Roman" w:cs="Times New Roman"/>
        </w:rPr>
        <w:t xml:space="preserve"> Karen Shenton Stone welcomed all present and reminded the Assembly that they could sign the Attendance Book at the end of the meeting if they</w:t>
      </w:r>
      <w:r>
        <w:rPr>
          <w:rFonts w:ascii="Times New Roman" w:eastAsia="Times New Roman" w:hAnsi="Times New Roman" w:cs="Times New Roman"/>
        </w:rPr>
        <w:t xml:space="preserve"> so wished. It was noted that there were </w:t>
      </w:r>
      <w:r w:rsidR="00986C0A">
        <w:rPr>
          <w:rFonts w:ascii="Times New Roman" w:eastAsia="Times New Roman" w:hAnsi="Times New Roman" w:cs="Times New Roman"/>
        </w:rPr>
        <w:t>2</w:t>
      </w:r>
      <w:r w:rsidR="00BE3B17">
        <w:rPr>
          <w:rFonts w:ascii="Times New Roman" w:eastAsia="Times New Roman" w:hAnsi="Times New Roman" w:cs="Times New Roman"/>
        </w:rPr>
        <w:t>3</w:t>
      </w:r>
      <w:r w:rsidRPr="00253B62">
        <w:rPr>
          <w:rFonts w:ascii="Times New Roman" w:eastAsia="Times New Roman" w:hAnsi="Times New Roman" w:cs="Times New Roman"/>
        </w:rPr>
        <w:t xml:space="preserve"> </w:t>
      </w:r>
      <w:r>
        <w:rPr>
          <w:rFonts w:ascii="Times New Roman" w:eastAsia="Times New Roman" w:hAnsi="Times New Roman" w:cs="Times New Roman"/>
        </w:rPr>
        <w:t>attendees.</w:t>
      </w:r>
      <w:r w:rsidRPr="00253B62">
        <w:rPr>
          <w:rFonts w:ascii="Times New Roman" w:eastAsia="Times New Roman" w:hAnsi="Times New Roman" w:cs="Times New Roman"/>
        </w:rPr>
        <w:t xml:space="preserve"> </w:t>
      </w:r>
    </w:p>
    <w:p w14:paraId="5910476B" w14:textId="77777777" w:rsidR="00857882" w:rsidRPr="00253B62" w:rsidRDefault="00857882" w:rsidP="00857882">
      <w:pPr>
        <w:spacing w:after="0" w:line="240" w:lineRule="auto"/>
        <w:jc w:val="both"/>
        <w:rPr>
          <w:rFonts w:ascii="Times New Roman" w:hAnsi="Times New Roman" w:cs="Times New Roman"/>
        </w:rPr>
      </w:pPr>
      <w:r w:rsidRPr="00253B62">
        <w:rPr>
          <w:rFonts w:ascii="Times New Roman" w:eastAsia="Times New Roman" w:hAnsi="Times New Roman" w:cs="Times New Roman"/>
        </w:rPr>
        <w:t xml:space="preserve"> </w:t>
      </w:r>
    </w:p>
    <w:p w14:paraId="6090BC05" w14:textId="00B66610" w:rsidR="00857882" w:rsidRDefault="00857882" w:rsidP="00857882">
      <w:pPr>
        <w:spacing w:after="0" w:line="240" w:lineRule="auto"/>
        <w:ind w:left="-5" w:right="70" w:hanging="10"/>
        <w:jc w:val="both"/>
        <w:rPr>
          <w:rFonts w:ascii="Times New Roman" w:eastAsia="Times New Roman" w:hAnsi="Times New Roman" w:cs="Times New Roman"/>
        </w:rPr>
      </w:pPr>
      <w:r w:rsidRPr="00253B62">
        <w:rPr>
          <w:rFonts w:ascii="Times New Roman" w:eastAsia="Times New Roman" w:hAnsi="Times New Roman" w:cs="Times New Roman"/>
        </w:rPr>
        <w:t xml:space="preserve">Apologies were received from </w:t>
      </w:r>
      <w:r w:rsidR="00FB4013">
        <w:rPr>
          <w:rFonts w:ascii="Times New Roman" w:eastAsia="Times New Roman" w:hAnsi="Times New Roman" w:cs="Times New Roman"/>
        </w:rPr>
        <w:t>Molly Gladwin</w:t>
      </w:r>
      <w:r w:rsidR="00986C0A">
        <w:rPr>
          <w:rFonts w:ascii="Times New Roman" w:eastAsia="Times New Roman" w:hAnsi="Times New Roman" w:cs="Times New Roman"/>
        </w:rPr>
        <w:t xml:space="preserve">, Martin Houguez, </w:t>
      </w:r>
      <w:r w:rsidR="00661876">
        <w:rPr>
          <w:rFonts w:ascii="Times New Roman" w:eastAsia="Times New Roman" w:hAnsi="Times New Roman" w:cs="Times New Roman"/>
        </w:rPr>
        <w:t>Steven Rondel</w:t>
      </w:r>
      <w:r w:rsidR="00986C0A">
        <w:rPr>
          <w:rFonts w:ascii="Times New Roman" w:eastAsia="Times New Roman" w:hAnsi="Times New Roman" w:cs="Times New Roman"/>
        </w:rPr>
        <w:t xml:space="preserve">, and </w:t>
      </w:r>
      <w:proofErr w:type="gramStart"/>
      <w:r w:rsidR="00661876">
        <w:rPr>
          <w:rFonts w:ascii="Times New Roman" w:eastAsia="Times New Roman" w:hAnsi="Times New Roman" w:cs="Times New Roman"/>
        </w:rPr>
        <w:t xml:space="preserve">Danny </w:t>
      </w:r>
      <w:r w:rsidR="00986C0A">
        <w:rPr>
          <w:rFonts w:ascii="Times New Roman" w:eastAsia="Times New Roman" w:hAnsi="Times New Roman" w:cs="Times New Roman"/>
        </w:rPr>
        <w:t xml:space="preserve"> Wherry</w:t>
      </w:r>
      <w:proofErr w:type="gramEnd"/>
      <w:r w:rsidR="00986C0A">
        <w:rPr>
          <w:rFonts w:ascii="Times New Roman" w:eastAsia="Times New Roman" w:hAnsi="Times New Roman" w:cs="Times New Roman"/>
        </w:rPr>
        <w:t xml:space="preserve">. </w:t>
      </w:r>
      <w:r w:rsidRPr="00253B62">
        <w:rPr>
          <w:rFonts w:ascii="Times New Roman" w:eastAsia="Times New Roman" w:hAnsi="Times New Roman" w:cs="Times New Roman"/>
        </w:rPr>
        <w:t xml:space="preserve">The Convening Notice was read by the Parish </w:t>
      </w:r>
      <w:r>
        <w:rPr>
          <w:rFonts w:ascii="Times New Roman" w:eastAsia="Times New Roman" w:hAnsi="Times New Roman" w:cs="Times New Roman"/>
        </w:rPr>
        <w:t>Secretary</w:t>
      </w:r>
      <w:r w:rsidRPr="00253B62">
        <w:rPr>
          <w:rFonts w:ascii="Times New Roman" w:eastAsia="Times New Roman" w:hAnsi="Times New Roman" w:cs="Times New Roman"/>
        </w:rPr>
        <w:t xml:space="preserve">. </w:t>
      </w:r>
    </w:p>
    <w:p w14:paraId="2B89F817" w14:textId="77777777" w:rsidR="00857882" w:rsidRPr="00253B62" w:rsidRDefault="00857882" w:rsidP="00857882">
      <w:pPr>
        <w:spacing w:after="0"/>
        <w:jc w:val="both"/>
        <w:rPr>
          <w:rFonts w:ascii="Times New Roman" w:hAnsi="Times New Roman" w:cs="Times New Roman"/>
        </w:rPr>
      </w:pPr>
    </w:p>
    <w:p w14:paraId="66FF4FE3" w14:textId="77777777" w:rsidR="00857882" w:rsidRPr="00253B62" w:rsidRDefault="00857882" w:rsidP="00857882">
      <w:pPr>
        <w:spacing w:after="48" w:line="257" w:lineRule="auto"/>
        <w:ind w:left="-5" w:right="111" w:hanging="10"/>
        <w:jc w:val="both"/>
        <w:rPr>
          <w:rFonts w:ascii="Times New Roman" w:hAnsi="Times New Roman" w:cs="Times New Roman"/>
        </w:rPr>
      </w:pPr>
      <w:r w:rsidRPr="00253B62">
        <w:rPr>
          <w:rFonts w:ascii="Times New Roman" w:eastAsia="Times New Roman" w:hAnsi="Times New Roman" w:cs="Times New Roman"/>
          <w:b/>
          <w:i/>
        </w:rPr>
        <w:t xml:space="preserve">Item 1 </w:t>
      </w:r>
    </w:p>
    <w:p w14:paraId="6BA8A6E2" w14:textId="296B59B8" w:rsidR="00857882" w:rsidRPr="00253B62" w:rsidRDefault="00857882" w:rsidP="00857882">
      <w:pPr>
        <w:spacing w:after="1" w:line="276" w:lineRule="auto"/>
        <w:ind w:left="-5" w:right="111" w:hanging="10"/>
        <w:jc w:val="both"/>
        <w:rPr>
          <w:rFonts w:ascii="Times New Roman" w:hAnsi="Times New Roman" w:cs="Times New Roman"/>
        </w:rPr>
      </w:pPr>
      <w:r w:rsidRPr="00253B62">
        <w:rPr>
          <w:rFonts w:ascii="Times New Roman" w:eastAsia="Times New Roman" w:hAnsi="Times New Roman" w:cs="Times New Roman"/>
          <w:b/>
          <w:i/>
        </w:rPr>
        <w:t>Receive and if deemed advisable, approve the Minutes of the Parish Assembly</w:t>
      </w:r>
      <w:r w:rsidR="00986C0A">
        <w:rPr>
          <w:rFonts w:ascii="Times New Roman" w:eastAsia="Times New Roman" w:hAnsi="Times New Roman" w:cs="Times New Roman"/>
          <w:b/>
          <w:i/>
        </w:rPr>
        <w:t xml:space="preserve"> and the Nomination Meeting</w:t>
      </w:r>
      <w:r w:rsidRPr="00253B62">
        <w:rPr>
          <w:rFonts w:ascii="Times New Roman" w:eastAsia="Times New Roman" w:hAnsi="Times New Roman" w:cs="Times New Roman"/>
          <w:b/>
          <w:i/>
        </w:rPr>
        <w:t xml:space="preserve"> held on</w:t>
      </w:r>
      <w:r w:rsidR="001F768A">
        <w:rPr>
          <w:rFonts w:ascii="Times New Roman" w:eastAsia="Times New Roman" w:hAnsi="Times New Roman" w:cs="Times New Roman"/>
          <w:b/>
          <w:i/>
        </w:rPr>
        <w:t xml:space="preserve">14th </w:t>
      </w:r>
      <w:r w:rsidR="00986C0A">
        <w:rPr>
          <w:rFonts w:ascii="Times New Roman" w:eastAsia="Times New Roman" w:hAnsi="Times New Roman" w:cs="Times New Roman"/>
          <w:b/>
          <w:i/>
        </w:rPr>
        <w:t>May 202</w:t>
      </w:r>
      <w:r w:rsidR="001F768A">
        <w:rPr>
          <w:rFonts w:ascii="Times New Roman" w:eastAsia="Times New Roman" w:hAnsi="Times New Roman" w:cs="Times New Roman"/>
          <w:b/>
          <w:i/>
        </w:rPr>
        <w:t>6</w:t>
      </w:r>
      <w:r w:rsidR="00986C0A">
        <w:rPr>
          <w:rFonts w:ascii="Times New Roman" w:eastAsia="Times New Roman" w:hAnsi="Times New Roman" w:cs="Times New Roman"/>
          <w:b/>
          <w:i/>
        </w:rPr>
        <w:t>.</w:t>
      </w:r>
    </w:p>
    <w:p w14:paraId="401709C3" w14:textId="77777777" w:rsidR="00857882" w:rsidRPr="00253B62" w:rsidRDefault="00857882" w:rsidP="00857882">
      <w:pPr>
        <w:spacing w:after="0"/>
        <w:jc w:val="both"/>
        <w:rPr>
          <w:rFonts w:ascii="Times New Roman" w:hAnsi="Times New Roman" w:cs="Times New Roman"/>
        </w:rPr>
      </w:pPr>
      <w:r w:rsidRPr="00253B62">
        <w:rPr>
          <w:rFonts w:ascii="Times New Roman" w:eastAsia="Times New Roman" w:hAnsi="Times New Roman" w:cs="Times New Roman"/>
        </w:rPr>
        <w:t xml:space="preserve"> </w:t>
      </w:r>
    </w:p>
    <w:p w14:paraId="4EDE59C7" w14:textId="460F3721" w:rsidR="00857882" w:rsidRPr="00253B62" w:rsidRDefault="00857882" w:rsidP="00857882">
      <w:pPr>
        <w:spacing w:after="0" w:line="240" w:lineRule="auto"/>
        <w:ind w:left="5" w:right="-12" w:hanging="10"/>
        <w:jc w:val="both"/>
        <w:rPr>
          <w:rFonts w:ascii="Times New Roman" w:hAnsi="Times New Roman" w:cs="Times New Roman"/>
        </w:rPr>
      </w:pPr>
      <w:r w:rsidRPr="00253B62">
        <w:rPr>
          <w:rFonts w:ascii="Times New Roman" w:eastAsia="Times New Roman" w:hAnsi="Times New Roman" w:cs="Times New Roman"/>
        </w:rPr>
        <w:t xml:space="preserve">The </w:t>
      </w:r>
      <w:proofErr w:type="spellStart"/>
      <w:r w:rsidRPr="00253B62">
        <w:rPr>
          <w:rFonts w:ascii="Times New Roman" w:eastAsia="Times New Roman" w:hAnsi="Times New Roman" w:cs="Times New Roman"/>
        </w:rPr>
        <w:t>Connétable</w:t>
      </w:r>
      <w:proofErr w:type="spellEnd"/>
      <w:r w:rsidRPr="00253B62">
        <w:rPr>
          <w:rFonts w:ascii="Times New Roman" w:eastAsia="Times New Roman" w:hAnsi="Times New Roman" w:cs="Times New Roman"/>
        </w:rPr>
        <w:t xml:space="preserve"> reminded those assembled that the Minutes</w:t>
      </w:r>
      <w:r w:rsidR="00986C0A">
        <w:rPr>
          <w:rFonts w:ascii="Times New Roman" w:eastAsia="Times New Roman" w:hAnsi="Times New Roman" w:cs="Times New Roman"/>
        </w:rPr>
        <w:t xml:space="preserve"> for the Parish Assembly </w:t>
      </w:r>
      <w:r w:rsidRPr="00253B62">
        <w:rPr>
          <w:rFonts w:ascii="Times New Roman" w:eastAsia="Times New Roman" w:hAnsi="Times New Roman" w:cs="Times New Roman"/>
        </w:rPr>
        <w:t xml:space="preserve">had been available from the Public Hall and copies </w:t>
      </w:r>
      <w:r w:rsidR="00986C0A">
        <w:rPr>
          <w:rFonts w:ascii="Times New Roman" w:eastAsia="Times New Roman" w:hAnsi="Times New Roman" w:cs="Times New Roman"/>
        </w:rPr>
        <w:t>were</w:t>
      </w:r>
      <w:r w:rsidRPr="00253B62">
        <w:rPr>
          <w:rFonts w:ascii="Times New Roman" w:eastAsia="Times New Roman" w:hAnsi="Times New Roman" w:cs="Times New Roman"/>
        </w:rPr>
        <w:t xml:space="preserve"> on the seats. After due consideration, </w:t>
      </w:r>
      <w:r w:rsidR="00AB06B8">
        <w:rPr>
          <w:rFonts w:ascii="Times New Roman" w:eastAsia="Times New Roman" w:hAnsi="Times New Roman" w:cs="Times New Roman"/>
        </w:rPr>
        <w:t>Rev. Pete Stone</w:t>
      </w:r>
      <w:r w:rsidRPr="00253B62">
        <w:rPr>
          <w:rFonts w:ascii="Times New Roman" w:eastAsia="Times New Roman" w:hAnsi="Times New Roman" w:cs="Times New Roman"/>
        </w:rPr>
        <w:t xml:space="preserve"> proposed the Minutes of the meeting</w:t>
      </w:r>
      <w:r w:rsidR="00986C0A">
        <w:rPr>
          <w:rFonts w:ascii="Times New Roman" w:eastAsia="Times New Roman" w:hAnsi="Times New Roman" w:cs="Times New Roman"/>
        </w:rPr>
        <w:t>s</w:t>
      </w:r>
      <w:r w:rsidRPr="00253B62">
        <w:rPr>
          <w:rFonts w:ascii="Times New Roman" w:eastAsia="Times New Roman" w:hAnsi="Times New Roman" w:cs="Times New Roman"/>
        </w:rPr>
        <w:t xml:space="preserve"> held on </w:t>
      </w:r>
      <w:r w:rsidR="00AB06B8">
        <w:rPr>
          <w:rFonts w:ascii="Times New Roman" w:eastAsia="Times New Roman" w:hAnsi="Times New Roman" w:cs="Times New Roman"/>
        </w:rPr>
        <w:t>14</w:t>
      </w:r>
      <w:r w:rsidR="00AB06B8" w:rsidRPr="00AB06B8">
        <w:rPr>
          <w:rFonts w:ascii="Times New Roman" w:eastAsia="Times New Roman" w:hAnsi="Times New Roman" w:cs="Times New Roman"/>
          <w:vertAlign w:val="superscript"/>
        </w:rPr>
        <w:t>th</w:t>
      </w:r>
      <w:r w:rsidR="00AB06B8">
        <w:rPr>
          <w:rFonts w:ascii="Times New Roman" w:eastAsia="Times New Roman" w:hAnsi="Times New Roman" w:cs="Times New Roman"/>
        </w:rPr>
        <w:t xml:space="preserve"> May 2026</w:t>
      </w:r>
      <w:r w:rsidRPr="00253B62">
        <w:rPr>
          <w:rFonts w:ascii="Times New Roman" w:eastAsia="Times New Roman" w:hAnsi="Times New Roman" w:cs="Times New Roman"/>
        </w:rPr>
        <w:t xml:space="preserve"> be approved and </w:t>
      </w:r>
      <w:r w:rsidR="00986C0A">
        <w:rPr>
          <w:rFonts w:ascii="Times New Roman" w:eastAsia="Times New Roman" w:hAnsi="Times New Roman" w:cs="Times New Roman"/>
        </w:rPr>
        <w:t>Mr</w:t>
      </w:r>
      <w:r w:rsidR="001368B6">
        <w:rPr>
          <w:rFonts w:ascii="Times New Roman" w:eastAsia="Times New Roman" w:hAnsi="Times New Roman" w:cs="Times New Roman"/>
        </w:rPr>
        <w:t xml:space="preserve"> William Sutton </w:t>
      </w:r>
      <w:r w:rsidRPr="00253B62">
        <w:rPr>
          <w:rFonts w:ascii="Times New Roman" w:eastAsia="Times New Roman" w:hAnsi="Times New Roman" w:cs="Times New Roman"/>
        </w:rPr>
        <w:t xml:space="preserve">seconded the proposal. </w:t>
      </w:r>
    </w:p>
    <w:p w14:paraId="4326FC43" w14:textId="77777777" w:rsidR="00857882" w:rsidRDefault="00857882" w:rsidP="00857882">
      <w:pPr>
        <w:spacing w:after="0" w:line="240" w:lineRule="auto"/>
        <w:ind w:left="-5" w:right="70" w:hanging="10"/>
        <w:jc w:val="both"/>
        <w:rPr>
          <w:rFonts w:ascii="Times New Roman" w:eastAsia="Times New Roman" w:hAnsi="Times New Roman" w:cs="Times New Roman"/>
        </w:rPr>
      </w:pPr>
    </w:p>
    <w:p w14:paraId="49A86F6E" w14:textId="77777777" w:rsidR="00857882" w:rsidRPr="00253B62" w:rsidRDefault="00857882" w:rsidP="00857882">
      <w:pPr>
        <w:spacing w:after="0" w:line="240" w:lineRule="auto"/>
        <w:ind w:left="-5" w:right="70" w:hanging="10"/>
        <w:jc w:val="both"/>
        <w:rPr>
          <w:rFonts w:ascii="Times New Roman" w:hAnsi="Times New Roman" w:cs="Times New Roman"/>
        </w:rPr>
      </w:pPr>
      <w:r w:rsidRPr="00253B62">
        <w:rPr>
          <w:rFonts w:ascii="Times New Roman" w:eastAsia="Times New Roman" w:hAnsi="Times New Roman" w:cs="Times New Roman"/>
        </w:rPr>
        <w:t xml:space="preserve">A show of hands was in favour of the proposal, none were against.  </w:t>
      </w:r>
    </w:p>
    <w:p w14:paraId="5DC7A7AD" w14:textId="77777777" w:rsidR="00857882" w:rsidRPr="00253B62" w:rsidRDefault="00857882" w:rsidP="00857882">
      <w:pPr>
        <w:spacing w:after="0"/>
        <w:jc w:val="both"/>
        <w:rPr>
          <w:rFonts w:ascii="Times New Roman" w:hAnsi="Times New Roman" w:cs="Times New Roman"/>
        </w:rPr>
      </w:pPr>
      <w:r w:rsidRPr="00253B62">
        <w:rPr>
          <w:rFonts w:ascii="Times New Roman" w:eastAsia="Times New Roman" w:hAnsi="Times New Roman" w:cs="Times New Roman"/>
        </w:rPr>
        <w:t xml:space="preserve"> </w:t>
      </w:r>
    </w:p>
    <w:p w14:paraId="4F787415" w14:textId="77777777" w:rsidR="00857882" w:rsidRPr="00253B62" w:rsidRDefault="00857882" w:rsidP="00857882">
      <w:pPr>
        <w:spacing w:after="1" w:line="257" w:lineRule="auto"/>
        <w:ind w:left="-5" w:right="111" w:hanging="10"/>
        <w:jc w:val="both"/>
        <w:rPr>
          <w:rFonts w:ascii="Times New Roman" w:hAnsi="Times New Roman" w:cs="Times New Roman"/>
        </w:rPr>
      </w:pPr>
      <w:r w:rsidRPr="00253B62">
        <w:rPr>
          <w:rFonts w:ascii="Times New Roman" w:eastAsia="Times New Roman" w:hAnsi="Times New Roman" w:cs="Times New Roman"/>
          <w:b/>
          <w:i/>
        </w:rPr>
        <w:t xml:space="preserve">Item 2 </w:t>
      </w:r>
    </w:p>
    <w:p w14:paraId="5B0A3A78" w14:textId="3A980801" w:rsidR="00857882" w:rsidRPr="00253B62" w:rsidRDefault="00857882" w:rsidP="00857882">
      <w:pPr>
        <w:spacing w:after="1" w:line="257" w:lineRule="auto"/>
        <w:ind w:left="-5" w:right="111" w:hanging="10"/>
        <w:jc w:val="both"/>
        <w:rPr>
          <w:rFonts w:ascii="Times New Roman" w:hAnsi="Times New Roman" w:cs="Times New Roman"/>
        </w:rPr>
      </w:pPr>
      <w:r w:rsidRPr="00253B62">
        <w:rPr>
          <w:rFonts w:ascii="Times New Roman" w:eastAsia="Times New Roman" w:hAnsi="Times New Roman" w:cs="Times New Roman"/>
          <w:b/>
          <w:i/>
        </w:rPr>
        <w:t xml:space="preserve">Receive and if deemed advisable, adopt the audited accounts of the </w:t>
      </w:r>
      <w:proofErr w:type="spellStart"/>
      <w:r w:rsidRPr="00253B62">
        <w:rPr>
          <w:rFonts w:ascii="Times New Roman" w:eastAsia="Times New Roman" w:hAnsi="Times New Roman" w:cs="Times New Roman"/>
          <w:b/>
          <w:i/>
        </w:rPr>
        <w:t>Connétable</w:t>
      </w:r>
      <w:proofErr w:type="spellEnd"/>
      <w:r w:rsidRPr="00253B62">
        <w:rPr>
          <w:rFonts w:ascii="Times New Roman" w:eastAsia="Times New Roman" w:hAnsi="Times New Roman" w:cs="Times New Roman"/>
          <w:b/>
          <w:i/>
        </w:rPr>
        <w:t xml:space="preserve"> for the financial year ended </w:t>
      </w:r>
      <w:r>
        <w:rPr>
          <w:rFonts w:ascii="Times New Roman" w:eastAsia="Times New Roman" w:hAnsi="Times New Roman" w:cs="Times New Roman"/>
          <w:b/>
          <w:i/>
        </w:rPr>
        <w:t>30 April 202</w:t>
      </w:r>
      <w:r w:rsidR="00495332">
        <w:rPr>
          <w:rFonts w:ascii="Times New Roman" w:eastAsia="Times New Roman" w:hAnsi="Times New Roman" w:cs="Times New Roman"/>
          <w:b/>
          <w:i/>
        </w:rPr>
        <w:t>6</w:t>
      </w:r>
      <w:r w:rsidRPr="00253B62">
        <w:rPr>
          <w:rFonts w:ascii="Times New Roman" w:eastAsia="Times New Roman" w:hAnsi="Times New Roman" w:cs="Times New Roman"/>
          <w:b/>
          <w:i/>
        </w:rPr>
        <w:t xml:space="preserve">. </w:t>
      </w:r>
      <w:r>
        <w:rPr>
          <w:rFonts w:ascii="Times New Roman" w:eastAsia="Times New Roman" w:hAnsi="Times New Roman" w:cs="Times New Roman"/>
          <w:b/>
          <w:i/>
        </w:rPr>
        <w:t xml:space="preserve">The said accounts having been previously verified by a firm of Chartered </w:t>
      </w:r>
      <w:proofErr w:type="gramStart"/>
      <w:r>
        <w:rPr>
          <w:rFonts w:ascii="Times New Roman" w:eastAsia="Times New Roman" w:hAnsi="Times New Roman" w:cs="Times New Roman"/>
          <w:b/>
          <w:i/>
        </w:rPr>
        <w:t>Accountants, and</w:t>
      </w:r>
      <w:proofErr w:type="gramEnd"/>
      <w:r>
        <w:rPr>
          <w:rFonts w:ascii="Times New Roman" w:eastAsia="Times New Roman" w:hAnsi="Times New Roman" w:cs="Times New Roman"/>
          <w:b/>
          <w:i/>
        </w:rPr>
        <w:t xml:space="preserve"> examined and approved by the Committee appointed for that purpose.</w:t>
      </w:r>
    </w:p>
    <w:p w14:paraId="3271FC90" w14:textId="77777777" w:rsidR="00857882" w:rsidRPr="00253B62" w:rsidRDefault="00857882" w:rsidP="00857882">
      <w:pPr>
        <w:spacing w:after="10"/>
        <w:jc w:val="both"/>
        <w:rPr>
          <w:rFonts w:ascii="Times New Roman" w:hAnsi="Times New Roman" w:cs="Times New Roman"/>
        </w:rPr>
      </w:pPr>
      <w:r w:rsidRPr="00253B62">
        <w:rPr>
          <w:rFonts w:ascii="Times New Roman" w:eastAsia="Times New Roman" w:hAnsi="Times New Roman" w:cs="Times New Roman"/>
          <w:b/>
          <w:i/>
        </w:rPr>
        <w:t xml:space="preserve"> </w:t>
      </w:r>
    </w:p>
    <w:p w14:paraId="59F2FA86" w14:textId="77777777" w:rsidR="00857882" w:rsidRPr="00253B62" w:rsidRDefault="00857882" w:rsidP="00857882">
      <w:pPr>
        <w:spacing w:after="0" w:line="253" w:lineRule="auto"/>
        <w:ind w:right="74"/>
        <w:jc w:val="both"/>
        <w:rPr>
          <w:rFonts w:ascii="Times New Roman" w:hAnsi="Times New Roman" w:cs="Times New Roman"/>
        </w:rPr>
      </w:pPr>
      <w:r w:rsidRPr="00253B62">
        <w:rPr>
          <w:rFonts w:ascii="Times New Roman" w:eastAsia="Times New Roman" w:hAnsi="Times New Roman" w:cs="Times New Roman"/>
        </w:rPr>
        <w:t xml:space="preserve">The </w:t>
      </w:r>
      <w:proofErr w:type="spellStart"/>
      <w:r w:rsidRPr="00253B62">
        <w:rPr>
          <w:rFonts w:ascii="Times New Roman" w:eastAsia="Times New Roman" w:hAnsi="Times New Roman" w:cs="Times New Roman"/>
        </w:rPr>
        <w:t>Connétable</w:t>
      </w:r>
      <w:proofErr w:type="spellEnd"/>
      <w:r w:rsidRPr="00253B62">
        <w:rPr>
          <w:rFonts w:ascii="Times New Roman" w:eastAsia="Times New Roman" w:hAnsi="Times New Roman" w:cs="Times New Roman"/>
        </w:rPr>
        <w:t xml:space="preserve"> </w:t>
      </w:r>
      <w:r>
        <w:rPr>
          <w:rFonts w:ascii="Times New Roman" w:eastAsia="Times New Roman" w:hAnsi="Times New Roman" w:cs="Times New Roman"/>
        </w:rPr>
        <w:t>made a short speech to the Assembly covering the following points</w:t>
      </w:r>
      <w:r w:rsidRPr="00253B62">
        <w:rPr>
          <w:rFonts w:ascii="Times New Roman" w:eastAsia="Times New Roman" w:hAnsi="Times New Roman" w:cs="Times New Roman"/>
        </w:rPr>
        <w:t xml:space="preserve">: </w:t>
      </w:r>
    </w:p>
    <w:p w14:paraId="5981DB31" w14:textId="77777777" w:rsidR="00857882" w:rsidRPr="00253B62" w:rsidRDefault="00857882" w:rsidP="00857882">
      <w:pPr>
        <w:spacing w:after="0"/>
        <w:jc w:val="both"/>
        <w:rPr>
          <w:rFonts w:ascii="Times New Roman" w:hAnsi="Times New Roman" w:cs="Times New Roman"/>
        </w:rPr>
      </w:pPr>
      <w:r w:rsidRPr="00253B62">
        <w:rPr>
          <w:rFonts w:ascii="Times New Roman" w:eastAsia="Times New Roman" w:hAnsi="Times New Roman" w:cs="Times New Roman"/>
        </w:rPr>
        <w:t xml:space="preserve"> </w:t>
      </w:r>
    </w:p>
    <w:p w14:paraId="65C2D1F2" w14:textId="43605329" w:rsidR="00857882" w:rsidRPr="00A43347" w:rsidRDefault="00532D01" w:rsidP="00857882">
      <w:pPr>
        <w:pStyle w:val="ListParagraph"/>
        <w:numPr>
          <w:ilvl w:val="0"/>
          <w:numId w:val="1"/>
        </w:numPr>
        <w:spacing w:after="0" w:line="253" w:lineRule="auto"/>
        <w:ind w:right="74" w:hanging="602"/>
        <w:jc w:val="both"/>
        <w:rPr>
          <w:rFonts w:ascii="Times New Roman" w:hAnsi="Times New Roman" w:cs="Times New Roman"/>
        </w:rPr>
      </w:pPr>
      <w:r>
        <w:rPr>
          <w:rFonts w:ascii="Times New Roman" w:eastAsia="Times New Roman" w:hAnsi="Times New Roman" w:cs="Times New Roman"/>
        </w:rPr>
        <w:t>As ever t</w:t>
      </w:r>
      <w:r w:rsidR="00857882" w:rsidRPr="00A53288">
        <w:rPr>
          <w:rFonts w:ascii="Times New Roman" w:eastAsia="Times New Roman" w:hAnsi="Times New Roman" w:cs="Times New Roman"/>
        </w:rPr>
        <w:t xml:space="preserve">he </w:t>
      </w:r>
      <w:r w:rsidR="00857882">
        <w:rPr>
          <w:rFonts w:ascii="Times New Roman" w:eastAsia="Times New Roman" w:hAnsi="Times New Roman" w:cs="Times New Roman"/>
        </w:rPr>
        <w:t xml:space="preserve">last 12 months had </w:t>
      </w:r>
      <w:r w:rsidR="00FD2894">
        <w:rPr>
          <w:rFonts w:ascii="Times New Roman" w:eastAsia="Times New Roman" w:hAnsi="Times New Roman" w:cs="Times New Roman"/>
        </w:rPr>
        <w:t>been as</w:t>
      </w:r>
      <w:r w:rsidR="00986C0A">
        <w:rPr>
          <w:rFonts w:ascii="Times New Roman" w:eastAsia="Times New Roman" w:hAnsi="Times New Roman" w:cs="Times New Roman"/>
        </w:rPr>
        <w:t xml:space="preserve"> busy</w:t>
      </w:r>
      <w:r w:rsidR="00FD2894">
        <w:rPr>
          <w:rFonts w:ascii="Times New Roman" w:eastAsia="Times New Roman" w:hAnsi="Times New Roman" w:cs="Times New Roman"/>
        </w:rPr>
        <w:t xml:space="preserve"> and challenging as ever</w:t>
      </w:r>
      <w:r w:rsidR="00986C0A">
        <w:rPr>
          <w:rFonts w:ascii="Times New Roman" w:eastAsia="Times New Roman" w:hAnsi="Times New Roman" w:cs="Times New Roman"/>
        </w:rPr>
        <w:t xml:space="preserve"> with</w:t>
      </w:r>
      <w:r w:rsidR="00857882">
        <w:rPr>
          <w:rFonts w:ascii="Times New Roman" w:eastAsia="Times New Roman" w:hAnsi="Times New Roman" w:cs="Times New Roman"/>
        </w:rPr>
        <w:t xml:space="preserve"> the Public Hall</w:t>
      </w:r>
      <w:r w:rsidR="00986C0A">
        <w:rPr>
          <w:rFonts w:ascii="Times New Roman" w:eastAsia="Times New Roman" w:hAnsi="Times New Roman" w:cs="Times New Roman"/>
        </w:rPr>
        <w:t xml:space="preserve"> and Municipality </w:t>
      </w:r>
      <w:r w:rsidR="00E67B3F">
        <w:rPr>
          <w:rFonts w:ascii="Times New Roman" w:eastAsia="Times New Roman" w:hAnsi="Times New Roman" w:cs="Times New Roman"/>
        </w:rPr>
        <w:t xml:space="preserve">continuing to </w:t>
      </w:r>
      <w:r w:rsidR="00986C0A">
        <w:rPr>
          <w:rFonts w:ascii="Times New Roman" w:eastAsia="Times New Roman" w:hAnsi="Times New Roman" w:cs="Times New Roman"/>
        </w:rPr>
        <w:t xml:space="preserve">deal with a </w:t>
      </w:r>
      <w:r w:rsidR="00FB60BE">
        <w:rPr>
          <w:rFonts w:ascii="Times New Roman" w:eastAsia="Times New Roman" w:hAnsi="Times New Roman" w:cs="Times New Roman"/>
        </w:rPr>
        <w:t xml:space="preserve">rich and </w:t>
      </w:r>
      <w:r w:rsidR="00986C0A">
        <w:rPr>
          <w:rFonts w:ascii="Times New Roman" w:eastAsia="Times New Roman" w:hAnsi="Times New Roman" w:cs="Times New Roman"/>
        </w:rPr>
        <w:t>varied workload</w:t>
      </w:r>
      <w:r w:rsidR="00FB60BE">
        <w:rPr>
          <w:rFonts w:ascii="Times New Roman" w:eastAsia="Times New Roman" w:hAnsi="Times New Roman" w:cs="Times New Roman"/>
        </w:rPr>
        <w:t xml:space="preserve">. </w:t>
      </w:r>
      <w:r w:rsidR="00986C0A">
        <w:rPr>
          <w:rFonts w:ascii="Times New Roman" w:eastAsia="Times New Roman" w:hAnsi="Times New Roman" w:cs="Times New Roman"/>
        </w:rPr>
        <w:t xml:space="preserve"> </w:t>
      </w:r>
    </w:p>
    <w:p w14:paraId="55A2733B" w14:textId="77777777" w:rsidR="00A43347" w:rsidRPr="00A53288" w:rsidRDefault="00A43347" w:rsidP="00A43347">
      <w:pPr>
        <w:pStyle w:val="ListParagraph"/>
        <w:spacing w:after="0" w:line="253" w:lineRule="auto"/>
        <w:ind w:left="886" w:right="74"/>
        <w:jc w:val="both"/>
        <w:rPr>
          <w:rFonts w:ascii="Times New Roman" w:hAnsi="Times New Roman" w:cs="Times New Roman"/>
        </w:rPr>
      </w:pPr>
    </w:p>
    <w:p w14:paraId="66AC1AA3" w14:textId="4C79C4B5" w:rsidR="007578ED" w:rsidRPr="007578ED" w:rsidRDefault="00E67B3F" w:rsidP="00857882">
      <w:pPr>
        <w:numPr>
          <w:ilvl w:val="0"/>
          <w:numId w:val="1"/>
        </w:numPr>
        <w:spacing w:after="0" w:line="253" w:lineRule="auto"/>
        <w:ind w:left="885" w:right="74" w:hanging="601"/>
        <w:jc w:val="both"/>
        <w:rPr>
          <w:rFonts w:ascii="Times New Roman" w:hAnsi="Times New Roman" w:cs="Times New Roman"/>
        </w:rPr>
      </w:pPr>
      <w:r>
        <w:rPr>
          <w:rFonts w:ascii="Times New Roman" w:eastAsia="Times New Roman" w:hAnsi="Times New Roman" w:cs="Times New Roman"/>
        </w:rPr>
        <w:t xml:space="preserve">Property maintenance and refurbishment </w:t>
      </w:r>
      <w:r w:rsidR="0030163C">
        <w:rPr>
          <w:rFonts w:ascii="Times New Roman" w:eastAsia="Times New Roman" w:hAnsi="Times New Roman" w:cs="Times New Roman"/>
        </w:rPr>
        <w:t xml:space="preserve">remained a priority </w:t>
      </w:r>
      <w:r w:rsidR="007578ED">
        <w:rPr>
          <w:rFonts w:ascii="Times New Roman" w:eastAsia="Times New Roman" w:hAnsi="Times New Roman" w:cs="Times New Roman"/>
        </w:rPr>
        <w:t>with the following projects having been undertaken:</w:t>
      </w:r>
    </w:p>
    <w:p w14:paraId="0840C623" w14:textId="7C5B001F" w:rsidR="007578ED" w:rsidRPr="007578ED" w:rsidRDefault="00E85908" w:rsidP="007578ED">
      <w:pPr>
        <w:pStyle w:val="ListParagraph"/>
        <w:numPr>
          <w:ilvl w:val="0"/>
          <w:numId w:val="3"/>
        </w:num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The</w:t>
      </w:r>
      <w:r w:rsidR="00E67B3F" w:rsidRPr="007578ED">
        <w:rPr>
          <w:rFonts w:ascii="Times New Roman" w:eastAsia="Times New Roman" w:hAnsi="Times New Roman" w:cs="Times New Roman"/>
        </w:rPr>
        <w:t xml:space="preserve"> programme of replacing the out</w:t>
      </w:r>
      <w:r w:rsidR="00484FC8" w:rsidRPr="007578ED">
        <w:rPr>
          <w:rFonts w:ascii="Times New Roman" w:eastAsia="Times New Roman" w:hAnsi="Times New Roman" w:cs="Times New Roman"/>
        </w:rPr>
        <w:t>-dated</w:t>
      </w:r>
      <w:r w:rsidR="00E67B3F" w:rsidRPr="007578ED">
        <w:rPr>
          <w:rFonts w:ascii="Times New Roman" w:eastAsia="Times New Roman" w:hAnsi="Times New Roman" w:cs="Times New Roman"/>
        </w:rPr>
        <w:t xml:space="preserve"> boilers</w:t>
      </w:r>
      <w:r w:rsidR="007578ED" w:rsidRPr="007578ED">
        <w:rPr>
          <w:rFonts w:ascii="Times New Roman" w:eastAsia="Times New Roman" w:hAnsi="Times New Roman" w:cs="Times New Roman"/>
        </w:rPr>
        <w:t xml:space="preserve"> in the sheltered housing at Le Court Clos</w:t>
      </w:r>
      <w:r w:rsidR="00E67B3F" w:rsidRPr="007578ED">
        <w:rPr>
          <w:rFonts w:ascii="Times New Roman" w:eastAsia="Times New Roman" w:hAnsi="Times New Roman" w:cs="Times New Roman"/>
        </w:rPr>
        <w:t xml:space="preserve"> with new energy efficient models </w:t>
      </w:r>
      <w:r>
        <w:rPr>
          <w:rFonts w:ascii="Times New Roman" w:eastAsia="Times New Roman" w:hAnsi="Times New Roman" w:cs="Times New Roman"/>
        </w:rPr>
        <w:t>had been completed</w:t>
      </w:r>
      <w:r w:rsidR="00635E54">
        <w:rPr>
          <w:rFonts w:ascii="Times New Roman" w:eastAsia="Times New Roman" w:hAnsi="Times New Roman" w:cs="Times New Roman"/>
        </w:rPr>
        <w:t xml:space="preserve">. </w:t>
      </w:r>
    </w:p>
    <w:p w14:paraId="0B062771" w14:textId="00336228" w:rsidR="007578ED" w:rsidRPr="007578ED" w:rsidRDefault="007578ED" w:rsidP="007578ED">
      <w:pPr>
        <w:pStyle w:val="ListParagraph"/>
        <w:numPr>
          <w:ilvl w:val="0"/>
          <w:numId w:val="3"/>
        </w:numPr>
        <w:spacing w:after="0" w:line="253" w:lineRule="auto"/>
        <w:ind w:right="74"/>
        <w:jc w:val="both"/>
        <w:rPr>
          <w:rFonts w:ascii="Times New Roman" w:eastAsia="Times New Roman" w:hAnsi="Times New Roman" w:cs="Times New Roman"/>
        </w:rPr>
      </w:pPr>
      <w:r w:rsidRPr="007578ED">
        <w:rPr>
          <w:rFonts w:ascii="Times New Roman" w:eastAsia="Times New Roman" w:hAnsi="Times New Roman" w:cs="Times New Roman"/>
        </w:rPr>
        <w:t>R</w:t>
      </w:r>
      <w:r w:rsidR="00E67B3F" w:rsidRPr="007578ED">
        <w:rPr>
          <w:rFonts w:ascii="Times New Roman" w:eastAsia="Times New Roman" w:hAnsi="Times New Roman" w:cs="Times New Roman"/>
        </w:rPr>
        <w:t xml:space="preserve">oof insulation had been </w:t>
      </w:r>
      <w:r w:rsidR="00635E54">
        <w:rPr>
          <w:rFonts w:ascii="Times New Roman" w:eastAsia="Times New Roman" w:hAnsi="Times New Roman" w:cs="Times New Roman"/>
        </w:rPr>
        <w:t xml:space="preserve">installed </w:t>
      </w:r>
      <w:r w:rsidR="00E67B3F" w:rsidRPr="007578ED">
        <w:rPr>
          <w:rFonts w:ascii="Times New Roman" w:eastAsia="Times New Roman" w:hAnsi="Times New Roman" w:cs="Times New Roman"/>
        </w:rPr>
        <w:t>at Nos 1-6</w:t>
      </w:r>
      <w:r w:rsidRPr="007578ED">
        <w:rPr>
          <w:rFonts w:ascii="Times New Roman" w:eastAsia="Times New Roman" w:hAnsi="Times New Roman" w:cs="Times New Roman"/>
        </w:rPr>
        <w:t xml:space="preserve"> Le Court Clos</w:t>
      </w:r>
      <w:r w:rsidR="00E67B3F" w:rsidRPr="007578ED">
        <w:rPr>
          <w:rFonts w:ascii="Times New Roman" w:eastAsia="Times New Roman" w:hAnsi="Times New Roman" w:cs="Times New Roman"/>
        </w:rPr>
        <w:t xml:space="preserve">. </w:t>
      </w:r>
    </w:p>
    <w:p w14:paraId="28149442" w14:textId="2688C07D" w:rsidR="007578ED" w:rsidRPr="007578ED" w:rsidRDefault="00E67B3F" w:rsidP="007578ED">
      <w:pPr>
        <w:pStyle w:val="ListParagraph"/>
        <w:numPr>
          <w:ilvl w:val="0"/>
          <w:numId w:val="3"/>
        </w:numPr>
        <w:spacing w:after="0" w:line="253" w:lineRule="auto"/>
        <w:ind w:right="74"/>
        <w:jc w:val="both"/>
        <w:rPr>
          <w:rFonts w:ascii="Times New Roman" w:eastAsia="Times New Roman" w:hAnsi="Times New Roman" w:cs="Times New Roman"/>
        </w:rPr>
      </w:pPr>
      <w:r w:rsidRPr="007578ED">
        <w:rPr>
          <w:rFonts w:ascii="Times New Roman" w:eastAsia="Times New Roman" w:hAnsi="Times New Roman" w:cs="Times New Roman"/>
        </w:rPr>
        <w:t>The</w:t>
      </w:r>
      <w:r w:rsidR="0006594B">
        <w:rPr>
          <w:rFonts w:ascii="Times New Roman" w:eastAsia="Times New Roman" w:hAnsi="Times New Roman" w:cs="Times New Roman"/>
        </w:rPr>
        <w:t xml:space="preserve"> interior of the Public Hall was </w:t>
      </w:r>
      <w:r w:rsidR="006659A6">
        <w:rPr>
          <w:rFonts w:ascii="Times New Roman" w:eastAsia="Times New Roman" w:hAnsi="Times New Roman" w:cs="Times New Roman"/>
        </w:rPr>
        <w:t xml:space="preserve">undergoing a phased </w:t>
      </w:r>
      <w:r w:rsidR="0006594B">
        <w:rPr>
          <w:rFonts w:ascii="Times New Roman" w:eastAsia="Times New Roman" w:hAnsi="Times New Roman" w:cs="Times New Roman"/>
        </w:rPr>
        <w:t>refurbish</w:t>
      </w:r>
      <w:r w:rsidR="006659A6">
        <w:rPr>
          <w:rFonts w:ascii="Times New Roman" w:eastAsia="Times New Roman" w:hAnsi="Times New Roman" w:cs="Times New Roman"/>
        </w:rPr>
        <w:t>ment</w:t>
      </w:r>
      <w:r w:rsidR="0006594B">
        <w:rPr>
          <w:rFonts w:ascii="Times New Roman" w:eastAsia="Times New Roman" w:hAnsi="Times New Roman" w:cs="Times New Roman"/>
        </w:rPr>
        <w:t xml:space="preserve">   </w:t>
      </w:r>
      <w:r w:rsidR="00EF4946">
        <w:rPr>
          <w:rFonts w:ascii="Times New Roman" w:eastAsia="Times New Roman" w:hAnsi="Times New Roman" w:cs="Times New Roman"/>
        </w:rPr>
        <w:t>with worn out carpet being replaced by a wood laminate</w:t>
      </w:r>
      <w:r w:rsidR="00AD7363">
        <w:rPr>
          <w:rFonts w:ascii="Times New Roman" w:eastAsia="Times New Roman" w:hAnsi="Times New Roman" w:cs="Times New Roman"/>
        </w:rPr>
        <w:t xml:space="preserve">, light fittings being updated and general redecoration. </w:t>
      </w:r>
      <w:r w:rsidR="00857882" w:rsidRPr="007578ED">
        <w:rPr>
          <w:rFonts w:ascii="Times New Roman" w:eastAsia="Times New Roman" w:hAnsi="Times New Roman" w:cs="Times New Roman"/>
        </w:rPr>
        <w:t xml:space="preserve"> </w:t>
      </w:r>
    </w:p>
    <w:p w14:paraId="4875757C" w14:textId="77777777" w:rsidR="006E1243" w:rsidRPr="00CB4D60" w:rsidRDefault="001E6F79" w:rsidP="006E1243">
      <w:pPr>
        <w:pStyle w:val="ListParagraph"/>
        <w:numPr>
          <w:ilvl w:val="0"/>
          <w:numId w:val="3"/>
        </w:numPr>
        <w:spacing w:after="0" w:line="253" w:lineRule="auto"/>
        <w:ind w:right="74"/>
        <w:jc w:val="both"/>
        <w:rPr>
          <w:rFonts w:ascii="Times New Roman" w:hAnsi="Times New Roman" w:cs="Times New Roman"/>
        </w:rPr>
      </w:pPr>
      <w:r>
        <w:rPr>
          <w:rFonts w:ascii="Times New Roman" w:eastAsia="Times New Roman" w:hAnsi="Times New Roman" w:cs="Times New Roman"/>
        </w:rPr>
        <w:t>Fund raising had commenced for the refurbishment and repair of the Rectory Barn</w:t>
      </w:r>
      <w:r w:rsidR="00E07F2F">
        <w:rPr>
          <w:rFonts w:ascii="Times New Roman" w:eastAsia="Times New Roman" w:hAnsi="Times New Roman" w:cs="Times New Roman"/>
        </w:rPr>
        <w:t xml:space="preserve"> to a multi-purpose community centre. </w:t>
      </w:r>
      <w:r w:rsidR="001E6519">
        <w:rPr>
          <w:rFonts w:ascii="Times New Roman" w:eastAsia="Times New Roman" w:hAnsi="Times New Roman" w:cs="Times New Roman"/>
        </w:rPr>
        <w:t>A generous donation had already been received which it was hoped would enable the roof repairs to c</w:t>
      </w:r>
      <w:r w:rsidR="006E1243">
        <w:rPr>
          <w:rFonts w:ascii="Times New Roman" w:eastAsia="Times New Roman" w:hAnsi="Times New Roman" w:cs="Times New Roman"/>
        </w:rPr>
        <w:t>ommence.</w:t>
      </w:r>
    </w:p>
    <w:p w14:paraId="0810A6FC" w14:textId="77777777" w:rsidR="00CB4D60" w:rsidRDefault="00CB4D60" w:rsidP="00CB4D60">
      <w:pPr>
        <w:spacing w:after="0" w:line="253" w:lineRule="auto"/>
        <w:ind w:right="74"/>
        <w:jc w:val="both"/>
        <w:rPr>
          <w:rFonts w:ascii="Times New Roman" w:hAnsi="Times New Roman" w:cs="Times New Roman"/>
        </w:rPr>
      </w:pPr>
    </w:p>
    <w:p w14:paraId="37630D61" w14:textId="77777777" w:rsidR="00CB4D60" w:rsidRDefault="00CB4D60" w:rsidP="00CB4D60">
      <w:pPr>
        <w:spacing w:after="0" w:line="253" w:lineRule="auto"/>
        <w:ind w:right="74"/>
        <w:jc w:val="both"/>
        <w:rPr>
          <w:rFonts w:ascii="Times New Roman" w:hAnsi="Times New Roman" w:cs="Times New Roman"/>
        </w:rPr>
      </w:pPr>
    </w:p>
    <w:p w14:paraId="536C6FF3" w14:textId="77777777" w:rsidR="00CB4D60" w:rsidRDefault="00CB4D60" w:rsidP="00CB4D60">
      <w:pPr>
        <w:spacing w:after="0" w:line="253" w:lineRule="auto"/>
        <w:ind w:right="74"/>
        <w:jc w:val="both"/>
        <w:rPr>
          <w:rFonts w:ascii="Times New Roman" w:hAnsi="Times New Roman" w:cs="Times New Roman"/>
        </w:rPr>
      </w:pPr>
    </w:p>
    <w:p w14:paraId="29E33A0E" w14:textId="77777777" w:rsidR="00CB4D60" w:rsidRDefault="00CB4D60" w:rsidP="00CB4D60">
      <w:pPr>
        <w:spacing w:after="0" w:line="253" w:lineRule="auto"/>
        <w:ind w:right="74"/>
        <w:jc w:val="both"/>
        <w:rPr>
          <w:rFonts w:ascii="Times New Roman" w:hAnsi="Times New Roman" w:cs="Times New Roman"/>
        </w:rPr>
      </w:pPr>
    </w:p>
    <w:p w14:paraId="12E19F7B" w14:textId="77777777" w:rsidR="00CB4D60" w:rsidRPr="00CB4D60" w:rsidRDefault="00CB4D60" w:rsidP="00CB4D60">
      <w:pPr>
        <w:spacing w:after="0" w:line="253" w:lineRule="auto"/>
        <w:ind w:right="74"/>
        <w:jc w:val="both"/>
        <w:rPr>
          <w:rFonts w:ascii="Times New Roman" w:hAnsi="Times New Roman" w:cs="Times New Roman"/>
        </w:rPr>
      </w:pPr>
    </w:p>
    <w:p w14:paraId="776A6E56" w14:textId="77777777" w:rsidR="002F32E0" w:rsidRPr="002F32E0" w:rsidRDefault="002F32E0" w:rsidP="002F32E0">
      <w:pPr>
        <w:pStyle w:val="ListParagraph"/>
        <w:numPr>
          <w:ilvl w:val="0"/>
          <w:numId w:val="5"/>
        </w:numPr>
        <w:spacing w:after="0" w:line="253" w:lineRule="auto"/>
        <w:ind w:right="74"/>
        <w:jc w:val="both"/>
        <w:rPr>
          <w:rFonts w:ascii="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sidR="002C7818" w:rsidRPr="002F32E0">
        <w:rPr>
          <w:rFonts w:ascii="Times New Roman" w:eastAsia="Times New Roman" w:hAnsi="Times New Roman" w:cs="Times New Roman"/>
        </w:rPr>
        <w:t>Land maintenance and management projects</w:t>
      </w:r>
      <w:r w:rsidR="006F7F90" w:rsidRPr="002F32E0">
        <w:rPr>
          <w:rFonts w:ascii="Times New Roman" w:eastAsia="Times New Roman" w:hAnsi="Times New Roman" w:cs="Times New Roman"/>
        </w:rPr>
        <w:t xml:space="preserve"> undertaken</w:t>
      </w:r>
      <w:r w:rsidR="002C7818" w:rsidRPr="002F32E0">
        <w:rPr>
          <w:rFonts w:ascii="Times New Roman" w:eastAsia="Times New Roman" w:hAnsi="Times New Roman" w:cs="Times New Roman"/>
        </w:rPr>
        <w:t xml:space="preserve"> during the year </w:t>
      </w:r>
      <w:r w:rsidR="00771700" w:rsidRPr="002F32E0">
        <w:rPr>
          <w:rFonts w:ascii="Times New Roman" w:eastAsia="Times New Roman" w:hAnsi="Times New Roman" w:cs="Times New Roman"/>
        </w:rPr>
        <w:t xml:space="preserve">included the </w:t>
      </w:r>
      <w:r>
        <w:rPr>
          <w:rFonts w:ascii="Times New Roman" w:eastAsia="Times New Roman" w:hAnsi="Times New Roman" w:cs="Times New Roman"/>
        </w:rPr>
        <w:t xml:space="preserve"> </w:t>
      </w:r>
    </w:p>
    <w:p w14:paraId="7AE35FC9" w14:textId="4917D5FF" w:rsidR="00771700" w:rsidRPr="002F32E0" w:rsidRDefault="002F32E0" w:rsidP="002F32E0">
      <w:pPr>
        <w:pStyle w:val="ListParagraph"/>
        <w:spacing w:after="0" w:line="253" w:lineRule="auto"/>
        <w:ind w:left="643" w:right="74"/>
        <w:jc w:val="both"/>
        <w:rPr>
          <w:rFonts w:ascii="Times New Roman" w:hAnsi="Times New Roman" w:cs="Times New Roman"/>
        </w:rPr>
      </w:pPr>
      <w:r>
        <w:rPr>
          <w:rFonts w:ascii="Times New Roman" w:eastAsia="Times New Roman" w:hAnsi="Times New Roman" w:cs="Times New Roman"/>
        </w:rPr>
        <w:t xml:space="preserve"> </w:t>
      </w:r>
      <w:r w:rsidR="00771700" w:rsidRPr="002F32E0">
        <w:rPr>
          <w:rFonts w:ascii="Times New Roman" w:eastAsia="Times New Roman" w:hAnsi="Times New Roman" w:cs="Times New Roman"/>
        </w:rPr>
        <w:t>following;</w:t>
      </w:r>
    </w:p>
    <w:p w14:paraId="571742DA" w14:textId="38ECC257" w:rsidR="00446771" w:rsidRPr="00522EC4" w:rsidRDefault="00AB5D8B" w:rsidP="00522EC4">
      <w:pPr>
        <w:pStyle w:val="ListParagraph"/>
        <w:numPr>
          <w:ilvl w:val="0"/>
          <w:numId w:val="4"/>
        </w:numPr>
        <w:spacing w:after="0" w:line="253" w:lineRule="auto"/>
        <w:ind w:right="74"/>
        <w:jc w:val="both"/>
        <w:rPr>
          <w:rFonts w:ascii="Times New Roman" w:eastAsia="Times New Roman" w:hAnsi="Times New Roman" w:cs="Times New Roman"/>
        </w:rPr>
      </w:pPr>
      <w:r w:rsidRPr="00522EC4">
        <w:rPr>
          <w:rFonts w:ascii="Times New Roman" w:eastAsia="Times New Roman" w:hAnsi="Times New Roman" w:cs="Times New Roman"/>
        </w:rPr>
        <w:t xml:space="preserve">The Village Green car park dividers had </w:t>
      </w:r>
      <w:r w:rsidR="00FB6B85" w:rsidRPr="00522EC4">
        <w:rPr>
          <w:rFonts w:ascii="Times New Roman" w:eastAsia="Times New Roman" w:hAnsi="Times New Roman" w:cs="Times New Roman"/>
        </w:rPr>
        <w:t xml:space="preserve">all </w:t>
      </w:r>
      <w:r w:rsidRPr="00522EC4">
        <w:rPr>
          <w:rFonts w:ascii="Times New Roman" w:eastAsia="Times New Roman" w:hAnsi="Times New Roman" w:cs="Times New Roman"/>
        </w:rPr>
        <w:t>been replac</w:t>
      </w:r>
      <w:r w:rsidR="009B4102" w:rsidRPr="00522EC4">
        <w:rPr>
          <w:rFonts w:ascii="Times New Roman" w:eastAsia="Times New Roman" w:hAnsi="Times New Roman" w:cs="Times New Roman"/>
        </w:rPr>
        <w:t xml:space="preserve">ed and </w:t>
      </w:r>
      <w:r w:rsidR="00446771" w:rsidRPr="00522EC4">
        <w:rPr>
          <w:rFonts w:ascii="Times New Roman" w:eastAsia="Times New Roman" w:hAnsi="Times New Roman" w:cs="Times New Roman"/>
        </w:rPr>
        <w:t>painted with preservative.</w:t>
      </w:r>
    </w:p>
    <w:p w14:paraId="441E70A5" w14:textId="33ABAAE1" w:rsidR="0094101A" w:rsidRPr="00522EC4" w:rsidRDefault="00446771" w:rsidP="00522EC4">
      <w:pPr>
        <w:pStyle w:val="ListParagraph"/>
        <w:numPr>
          <w:ilvl w:val="0"/>
          <w:numId w:val="4"/>
        </w:numPr>
        <w:spacing w:after="0" w:line="253" w:lineRule="auto"/>
        <w:ind w:right="74"/>
        <w:jc w:val="both"/>
        <w:rPr>
          <w:rFonts w:ascii="Times New Roman" w:eastAsia="Times New Roman" w:hAnsi="Times New Roman" w:cs="Times New Roman"/>
        </w:rPr>
      </w:pPr>
      <w:r w:rsidRPr="00522EC4">
        <w:rPr>
          <w:rFonts w:ascii="Times New Roman" w:eastAsia="Times New Roman" w:hAnsi="Times New Roman" w:cs="Times New Roman"/>
        </w:rPr>
        <w:t>Drainage works had been undertaken</w:t>
      </w:r>
      <w:r w:rsidR="0094101A" w:rsidRPr="00522EC4">
        <w:rPr>
          <w:rFonts w:ascii="Times New Roman" w:eastAsia="Times New Roman" w:hAnsi="Times New Roman" w:cs="Times New Roman"/>
        </w:rPr>
        <w:t xml:space="preserve"> in relation to the path at the rear of the Village Tea Room</w:t>
      </w:r>
      <w:r w:rsidR="007727EF" w:rsidRPr="00522EC4">
        <w:rPr>
          <w:rFonts w:ascii="Times New Roman" w:eastAsia="Times New Roman" w:hAnsi="Times New Roman" w:cs="Times New Roman"/>
        </w:rPr>
        <w:t xml:space="preserve">. The </w:t>
      </w:r>
      <w:proofErr w:type="spellStart"/>
      <w:r w:rsidR="007727EF" w:rsidRPr="00522EC4">
        <w:rPr>
          <w:rFonts w:ascii="Times New Roman" w:eastAsia="Times New Roman" w:hAnsi="Times New Roman" w:cs="Times New Roman"/>
        </w:rPr>
        <w:t>Connétable</w:t>
      </w:r>
      <w:proofErr w:type="spellEnd"/>
      <w:r w:rsidR="007727EF" w:rsidRPr="00522EC4">
        <w:rPr>
          <w:rFonts w:ascii="Times New Roman" w:eastAsia="Times New Roman" w:hAnsi="Times New Roman" w:cs="Times New Roman"/>
        </w:rPr>
        <w:t xml:space="preserve"> expressed her thanks to </w:t>
      </w:r>
      <w:r w:rsidR="00E8197E" w:rsidRPr="00522EC4">
        <w:rPr>
          <w:rFonts w:ascii="Times New Roman" w:eastAsia="Times New Roman" w:hAnsi="Times New Roman" w:cs="Times New Roman"/>
        </w:rPr>
        <w:t>Mick Jehan for his expertise and help with these works.</w:t>
      </w:r>
    </w:p>
    <w:p w14:paraId="070C7B64" w14:textId="24E79BF0" w:rsidR="00E8197E" w:rsidRDefault="00D91123" w:rsidP="00522EC4">
      <w:pPr>
        <w:pStyle w:val="ListParagraph"/>
        <w:numPr>
          <w:ilvl w:val="0"/>
          <w:numId w:val="4"/>
        </w:numPr>
        <w:spacing w:after="0" w:line="253" w:lineRule="auto"/>
        <w:ind w:right="74"/>
        <w:jc w:val="both"/>
        <w:rPr>
          <w:rFonts w:ascii="Times New Roman" w:eastAsia="Times New Roman" w:hAnsi="Times New Roman" w:cs="Times New Roman"/>
        </w:rPr>
      </w:pPr>
      <w:r w:rsidRPr="00522EC4">
        <w:rPr>
          <w:rFonts w:ascii="Times New Roman" w:eastAsia="Times New Roman" w:hAnsi="Times New Roman" w:cs="Times New Roman"/>
        </w:rPr>
        <w:t>Sections of the Village Green pathway had been cleared and restored to their original width.</w:t>
      </w:r>
    </w:p>
    <w:p w14:paraId="6807DE96" w14:textId="77777777" w:rsidR="00A43347" w:rsidRPr="00522EC4" w:rsidRDefault="00A43347" w:rsidP="00A43347">
      <w:pPr>
        <w:pStyle w:val="ListParagraph"/>
        <w:spacing w:after="0" w:line="253" w:lineRule="auto"/>
        <w:ind w:left="2061" w:right="74"/>
        <w:jc w:val="both"/>
        <w:rPr>
          <w:rFonts w:ascii="Times New Roman" w:eastAsia="Times New Roman" w:hAnsi="Times New Roman" w:cs="Times New Roman"/>
        </w:rPr>
      </w:pPr>
    </w:p>
    <w:p w14:paraId="102CA3B8" w14:textId="77777777" w:rsidR="000E5149" w:rsidRDefault="000E5149" w:rsidP="00ED3239">
      <w:pPr>
        <w:pStyle w:val="ListParagraph"/>
        <w:numPr>
          <w:ilvl w:val="0"/>
          <w:numId w:val="6"/>
        </w:numPr>
        <w:spacing w:after="0" w:line="253" w:lineRule="auto"/>
        <w:ind w:right="74"/>
        <w:rPr>
          <w:rFonts w:ascii="Times New Roman" w:eastAsia="Times New Roman" w:hAnsi="Times New Roman" w:cs="Times New Roman"/>
        </w:rPr>
      </w:pPr>
      <w:r>
        <w:rPr>
          <w:rFonts w:ascii="Times New Roman" w:eastAsia="Times New Roman" w:hAnsi="Times New Roman" w:cs="Times New Roman"/>
        </w:rPr>
        <w:t xml:space="preserve">   </w:t>
      </w:r>
      <w:r w:rsidR="00767278" w:rsidRPr="00767278">
        <w:rPr>
          <w:rFonts w:ascii="Times New Roman" w:eastAsia="Times New Roman" w:hAnsi="Times New Roman" w:cs="Times New Roman"/>
        </w:rPr>
        <w:t xml:space="preserve">In relation to the </w:t>
      </w:r>
      <w:proofErr w:type="gramStart"/>
      <w:r w:rsidR="00767278" w:rsidRPr="00767278">
        <w:rPr>
          <w:rFonts w:ascii="Times New Roman" w:eastAsia="Times New Roman" w:hAnsi="Times New Roman" w:cs="Times New Roman"/>
        </w:rPr>
        <w:t>Church</w:t>
      </w:r>
      <w:proofErr w:type="gramEnd"/>
      <w:r w:rsidR="00767278" w:rsidRPr="00767278">
        <w:rPr>
          <w:rFonts w:ascii="Times New Roman" w:eastAsia="Times New Roman" w:hAnsi="Times New Roman" w:cs="Times New Roman"/>
        </w:rPr>
        <w:t xml:space="preserve"> it was noted that p</w:t>
      </w:r>
      <w:r w:rsidR="00693667" w:rsidRPr="00767278">
        <w:rPr>
          <w:rFonts w:ascii="Times New Roman" w:eastAsia="Times New Roman" w:hAnsi="Times New Roman" w:cs="Times New Roman"/>
        </w:rPr>
        <w:t>lanning consent</w:t>
      </w:r>
      <w:r w:rsidR="005F2980" w:rsidRPr="00767278">
        <w:rPr>
          <w:rFonts w:ascii="Times New Roman" w:eastAsia="Times New Roman" w:hAnsi="Times New Roman" w:cs="Times New Roman"/>
        </w:rPr>
        <w:t xml:space="preserve"> </w:t>
      </w:r>
      <w:r w:rsidR="00693667" w:rsidRPr="00767278">
        <w:rPr>
          <w:rFonts w:ascii="Times New Roman" w:eastAsia="Times New Roman" w:hAnsi="Times New Roman" w:cs="Times New Roman"/>
        </w:rPr>
        <w:t xml:space="preserve">had been secured for the </w:t>
      </w:r>
      <w:r>
        <w:rPr>
          <w:rFonts w:ascii="Times New Roman" w:eastAsia="Times New Roman" w:hAnsi="Times New Roman" w:cs="Times New Roman"/>
        </w:rPr>
        <w:t xml:space="preserve"> </w:t>
      </w:r>
    </w:p>
    <w:p w14:paraId="5921F752" w14:textId="77777777" w:rsidR="000E5149" w:rsidRDefault="000E5149" w:rsidP="00ED3239">
      <w:pPr>
        <w:pStyle w:val="ListParagraph"/>
        <w:spacing w:after="0" w:line="253" w:lineRule="auto"/>
        <w:ind w:left="643" w:right="74"/>
        <w:rPr>
          <w:rFonts w:ascii="Times New Roman" w:eastAsia="Times New Roman" w:hAnsi="Times New Roman" w:cs="Times New Roman"/>
        </w:rPr>
      </w:pPr>
      <w:r>
        <w:rPr>
          <w:rFonts w:ascii="Times New Roman" w:eastAsia="Times New Roman" w:hAnsi="Times New Roman" w:cs="Times New Roman"/>
        </w:rPr>
        <w:t xml:space="preserve">   </w:t>
      </w:r>
      <w:r w:rsidR="00693667" w:rsidRPr="00767278">
        <w:rPr>
          <w:rFonts w:ascii="Times New Roman" w:eastAsia="Times New Roman" w:hAnsi="Times New Roman" w:cs="Times New Roman"/>
        </w:rPr>
        <w:t xml:space="preserve">extension to the </w:t>
      </w:r>
      <w:r w:rsidR="005F2980" w:rsidRPr="00767278">
        <w:rPr>
          <w:rFonts w:ascii="Times New Roman" w:eastAsia="Times New Roman" w:hAnsi="Times New Roman" w:cs="Times New Roman"/>
        </w:rPr>
        <w:t xml:space="preserve">Church Cemetery. </w:t>
      </w:r>
      <w:r w:rsidR="00CB2658" w:rsidRPr="00767278">
        <w:rPr>
          <w:rFonts w:ascii="Times New Roman" w:eastAsia="Times New Roman" w:hAnsi="Times New Roman" w:cs="Times New Roman"/>
        </w:rPr>
        <w:t xml:space="preserve">The railings at </w:t>
      </w:r>
      <w:proofErr w:type="spellStart"/>
      <w:r w:rsidR="00CB2658" w:rsidRPr="00767278">
        <w:rPr>
          <w:rFonts w:ascii="Times New Roman" w:eastAsia="Times New Roman" w:hAnsi="Times New Roman" w:cs="Times New Roman"/>
        </w:rPr>
        <w:t>L’Union</w:t>
      </w:r>
      <w:proofErr w:type="spellEnd"/>
      <w:r w:rsidR="00CB2658" w:rsidRPr="00767278">
        <w:rPr>
          <w:rFonts w:ascii="Times New Roman" w:eastAsia="Times New Roman" w:hAnsi="Times New Roman" w:cs="Times New Roman"/>
        </w:rPr>
        <w:t xml:space="preserve"> had been redec</w:t>
      </w:r>
      <w:r w:rsidR="000F5BA4" w:rsidRPr="00767278">
        <w:rPr>
          <w:rFonts w:ascii="Times New Roman" w:eastAsia="Times New Roman" w:hAnsi="Times New Roman" w:cs="Times New Roman"/>
        </w:rPr>
        <w:t xml:space="preserve">orated and </w:t>
      </w:r>
      <w:r>
        <w:rPr>
          <w:rFonts w:ascii="Times New Roman" w:eastAsia="Times New Roman" w:hAnsi="Times New Roman" w:cs="Times New Roman"/>
        </w:rPr>
        <w:t xml:space="preserve"> </w:t>
      </w:r>
    </w:p>
    <w:p w14:paraId="2F3EC46E" w14:textId="77777777" w:rsidR="000E5149" w:rsidRDefault="000E5149" w:rsidP="00ED3239">
      <w:pPr>
        <w:pStyle w:val="ListParagraph"/>
        <w:spacing w:after="0" w:line="253" w:lineRule="auto"/>
        <w:ind w:left="643" w:right="74"/>
        <w:rPr>
          <w:rFonts w:ascii="Times New Roman" w:eastAsia="Times New Roman" w:hAnsi="Times New Roman" w:cs="Times New Roman"/>
        </w:rPr>
      </w:pPr>
      <w:r>
        <w:rPr>
          <w:rFonts w:ascii="Times New Roman" w:eastAsia="Times New Roman" w:hAnsi="Times New Roman" w:cs="Times New Roman"/>
        </w:rPr>
        <w:t xml:space="preserve">   </w:t>
      </w:r>
      <w:r w:rsidR="000F5BA4" w:rsidRPr="00767278">
        <w:rPr>
          <w:rFonts w:ascii="Times New Roman" w:eastAsia="Times New Roman" w:hAnsi="Times New Roman" w:cs="Times New Roman"/>
        </w:rPr>
        <w:t xml:space="preserve">members of the Community Support Volunteers </w:t>
      </w:r>
      <w:r w:rsidR="003E75C0" w:rsidRPr="00767278">
        <w:rPr>
          <w:rFonts w:ascii="Times New Roman" w:eastAsia="Times New Roman" w:hAnsi="Times New Roman" w:cs="Times New Roman"/>
        </w:rPr>
        <w:t xml:space="preserve">had helped with </w:t>
      </w:r>
      <w:r w:rsidR="005D5AA2" w:rsidRPr="00767278">
        <w:rPr>
          <w:rFonts w:ascii="Times New Roman" w:eastAsia="Times New Roman" w:hAnsi="Times New Roman" w:cs="Times New Roman"/>
        </w:rPr>
        <w:t>some</w:t>
      </w:r>
      <w:r w:rsidR="00767278" w:rsidRPr="00767278">
        <w:rPr>
          <w:rFonts w:ascii="Times New Roman" w:eastAsia="Times New Roman" w:hAnsi="Times New Roman" w:cs="Times New Roman"/>
        </w:rPr>
        <w:t xml:space="preserve"> cemetery</w:t>
      </w:r>
      <w:r w:rsidR="005D5AA2" w:rsidRPr="00767278">
        <w:rPr>
          <w:rFonts w:ascii="Times New Roman" w:eastAsia="Times New Roman" w:hAnsi="Times New Roman" w:cs="Times New Roman"/>
        </w:rPr>
        <w:t xml:space="preserve"> </w:t>
      </w:r>
    </w:p>
    <w:p w14:paraId="3268479E" w14:textId="77777777" w:rsidR="00685CA7" w:rsidRDefault="000E5149" w:rsidP="00ED3239">
      <w:pPr>
        <w:pStyle w:val="ListParagraph"/>
        <w:spacing w:after="0" w:line="253" w:lineRule="auto"/>
        <w:ind w:left="643" w:right="74"/>
        <w:rPr>
          <w:rFonts w:ascii="Times New Roman" w:eastAsia="Times New Roman" w:hAnsi="Times New Roman" w:cs="Times New Roman"/>
        </w:rPr>
      </w:pPr>
      <w:r>
        <w:rPr>
          <w:rFonts w:ascii="Times New Roman" w:eastAsia="Times New Roman" w:hAnsi="Times New Roman" w:cs="Times New Roman"/>
        </w:rPr>
        <w:t xml:space="preserve">   </w:t>
      </w:r>
      <w:r w:rsidR="005D5AA2" w:rsidRPr="00767278">
        <w:rPr>
          <w:rFonts w:ascii="Times New Roman" w:eastAsia="Times New Roman" w:hAnsi="Times New Roman" w:cs="Times New Roman"/>
        </w:rPr>
        <w:t xml:space="preserve">clearance works and bulb planting. </w:t>
      </w:r>
      <w:r w:rsidR="00F2703A">
        <w:rPr>
          <w:rFonts w:ascii="Times New Roman" w:eastAsia="Times New Roman" w:hAnsi="Times New Roman" w:cs="Times New Roman"/>
        </w:rPr>
        <w:t xml:space="preserve">Plans were also </w:t>
      </w:r>
      <w:r w:rsidR="0078542F">
        <w:rPr>
          <w:rFonts w:ascii="Times New Roman" w:eastAsia="Times New Roman" w:hAnsi="Times New Roman" w:cs="Times New Roman"/>
        </w:rPr>
        <w:t xml:space="preserve">being prepared </w:t>
      </w:r>
      <w:r w:rsidR="00F2703A">
        <w:rPr>
          <w:rFonts w:ascii="Times New Roman" w:eastAsia="Times New Roman" w:hAnsi="Times New Roman" w:cs="Times New Roman"/>
        </w:rPr>
        <w:t xml:space="preserve">to replace the </w:t>
      </w:r>
      <w:r w:rsidR="00685CA7">
        <w:rPr>
          <w:rFonts w:ascii="Times New Roman" w:eastAsia="Times New Roman" w:hAnsi="Times New Roman" w:cs="Times New Roman"/>
        </w:rPr>
        <w:t xml:space="preserve">   </w:t>
      </w:r>
    </w:p>
    <w:p w14:paraId="54902793" w14:textId="77777777" w:rsidR="00685CA7" w:rsidRDefault="00685CA7" w:rsidP="00685CA7">
      <w:pPr>
        <w:pStyle w:val="ListParagraph"/>
        <w:spacing w:after="0" w:line="253" w:lineRule="auto"/>
        <w:ind w:left="643" w:right="74"/>
        <w:rPr>
          <w:rFonts w:ascii="Times New Roman" w:eastAsia="Times New Roman" w:hAnsi="Times New Roman" w:cs="Times New Roman"/>
        </w:rPr>
      </w:pPr>
      <w:r>
        <w:rPr>
          <w:rFonts w:ascii="Times New Roman" w:eastAsia="Times New Roman" w:hAnsi="Times New Roman" w:cs="Times New Roman"/>
        </w:rPr>
        <w:t xml:space="preserve">   </w:t>
      </w:r>
      <w:r w:rsidR="00F2703A">
        <w:rPr>
          <w:rFonts w:ascii="Times New Roman" w:eastAsia="Times New Roman" w:hAnsi="Times New Roman" w:cs="Times New Roman"/>
        </w:rPr>
        <w:t xml:space="preserve">existing </w:t>
      </w:r>
      <w:r w:rsidR="00F2703A" w:rsidRPr="00685CA7">
        <w:rPr>
          <w:rFonts w:ascii="Times New Roman" w:eastAsia="Times New Roman" w:hAnsi="Times New Roman" w:cs="Times New Roman"/>
        </w:rPr>
        <w:t>heating system</w:t>
      </w:r>
      <w:r w:rsidR="0078542F" w:rsidRPr="00685CA7">
        <w:rPr>
          <w:rFonts w:ascii="Times New Roman" w:eastAsia="Times New Roman" w:hAnsi="Times New Roman" w:cs="Times New Roman"/>
        </w:rPr>
        <w:t xml:space="preserve"> in the Church and improve</w:t>
      </w:r>
      <w:r w:rsidR="00202F5C" w:rsidRPr="00685CA7">
        <w:rPr>
          <w:rFonts w:ascii="Times New Roman" w:eastAsia="Times New Roman" w:hAnsi="Times New Roman" w:cs="Times New Roman"/>
        </w:rPr>
        <w:t xml:space="preserve"> the overall ventilation and </w:t>
      </w:r>
    </w:p>
    <w:p w14:paraId="44E3B0E9" w14:textId="612BC25C" w:rsidR="00767278" w:rsidRPr="00685CA7" w:rsidRDefault="00685CA7" w:rsidP="00685CA7">
      <w:pPr>
        <w:pStyle w:val="ListParagraph"/>
        <w:spacing w:after="0" w:line="253" w:lineRule="auto"/>
        <w:ind w:left="643" w:right="74"/>
        <w:rPr>
          <w:rFonts w:ascii="Times New Roman" w:eastAsia="Times New Roman" w:hAnsi="Times New Roman" w:cs="Times New Roman"/>
        </w:rPr>
      </w:pPr>
      <w:r>
        <w:rPr>
          <w:rFonts w:ascii="Times New Roman" w:eastAsia="Times New Roman" w:hAnsi="Times New Roman" w:cs="Times New Roman"/>
        </w:rPr>
        <w:t xml:space="preserve">   </w:t>
      </w:r>
      <w:r w:rsidR="00202F5C" w:rsidRPr="00685CA7">
        <w:rPr>
          <w:rFonts w:ascii="Times New Roman" w:eastAsia="Times New Roman" w:hAnsi="Times New Roman" w:cs="Times New Roman"/>
        </w:rPr>
        <w:t>breathability of the building.</w:t>
      </w:r>
    </w:p>
    <w:p w14:paraId="283B233E" w14:textId="77777777" w:rsidR="00292CDF" w:rsidRDefault="00292CDF" w:rsidP="00292CDF">
      <w:pPr>
        <w:spacing w:after="0" w:line="253" w:lineRule="auto"/>
        <w:ind w:right="74"/>
        <w:jc w:val="both"/>
        <w:rPr>
          <w:rFonts w:ascii="Times New Roman" w:eastAsia="Times New Roman" w:hAnsi="Times New Roman" w:cs="Times New Roman"/>
        </w:rPr>
      </w:pPr>
    </w:p>
    <w:p w14:paraId="0AB33167" w14:textId="7E121650" w:rsidR="00292CDF" w:rsidRPr="00A43347" w:rsidRDefault="00A43347" w:rsidP="00A43347">
      <w:pPr>
        <w:pStyle w:val="ListParagraph"/>
        <w:numPr>
          <w:ilvl w:val="0"/>
          <w:numId w:val="6"/>
        </w:num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 xml:space="preserve">    </w:t>
      </w:r>
      <w:r w:rsidR="00437726" w:rsidRPr="00A43347">
        <w:rPr>
          <w:rFonts w:ascii="Times New Roman" w:eastAsia="Times New Roman" w:hAnsi="Times New Roman" w:cs="Times New Roman"/>
        </w:rPr>
        <w:t xml:space="preserve">Kerbside recycling had commenced in </w:t>
      </w:r>
      <w:proofErr w:type="gramStart"/>
      <w:r w:rsidR="00437726" w:rsidRPr="00A43347">
        <w:rPr>
          <w:rFonts w:ascii="Times New Roman" w:eastAsia="Times New Roman" w:hAnsi="Times New Roman" w:cs="Times New Roman"/>
        </w:rPr>
        <w:t>November</w:t>
      </w:r>
      <w:proofErr w:type="gramEnd"/>
      <w:r w:rsidR="005375C9" w:rsidRPr="00A43347">
        <w:rPr>
          <w:rFonts w:ascii="Times New Roman" w:eastAsia="Times New Roman" w:hAnsi="Times New Roman" w:cs="Times New Roman"/>
        </w:rPr>
        <w:t xml:space="preserve"> and the Parish had received many </w:t>
      </w:r>
      <w:r w:rsidR="00292CDF" w:rsidRPr="00A43347">
        <w:rPr>
          <w:rFonts w:ascii="Times New Roman" w:eastAsia="Times New Roman" w:hAnsi="Times New Roman" w:cs="Times New Roman"/>
        </w:rPr>
        <w:t xml:space="preserve"> </w:t>
      </w:r>
    </w:p>
    <w:p w14:paraId="1F2E6650" w14:textId="7A9D96E8" w:rsidR="00054169" w:rsidRDefault="005375C9" w:rsidP="00292CDF">
      <w:pPr>
        <w:spacing w:after="0" w:line="253" w:lineRule="auto"/>
        <w:ind w:left="825" w:right="74"/>
        <w:jc w:val="both"/>
        <w:rPr>
          <w:rFonts w:ascii="Times New Roman" w:eastAsia="Times New Roman" w:hAnsi="Times New Roman" w:cs="Times New Roman"/>
        </w:rPr>
      </w:pPr>
      <w:r>
        <w:rPr>
          <w:rFonts w:ascii="Times New Roman" w:eastAsia="Times New Roman" w:hAnsi="Times New Roman" w:cs="Times New Roman"/>
        </w:rPr>
        <w:t xml:space="preserve">positive comments for this initiative as well as </w:t>
      </w:r>
      <w:r w:rsidR="00F42591">
        <w:rPr>
          <w:rFonts w:ascii="Times New Roman" w:eastAsia="Times New Roman" w:hAnsi="Times New Roman" w:cs="Times New Roman"/>
        </w:rPr>
        <w:t>some scepticism and concerns regarding overall cost. It was noted that current collection levels were in line with other Parishes</w:t>
      </w:r>
      <w:r w:rsidR="00054169">
        <w:rPr>
          <w:rFonts w:ascii="Times New Roman" w:eastAsia="Times New Roman" w:hAnsi="Times New Roman" w:cs="Times New Roman"/>
        </w:rPr>
        <w:t>.</w:t>
      </w:r>
    </w:p>
    <w:p w14:paraId="6479DD08" w14:textId="77777777" w:rsidR="00292CDF" w:rsidRPr="00054169" w:rsidRDefault="00292CDF" w:rsidP="00292CDF">
      <w:pPr>
        <w:spacing w:after="0" w:line="253" w:lineRule="auto"/>
        <w:ind w:left="825" w:right="74"/>
        <w:jc w:val="both"/>
        <w:rPr>
          <w:rFonts w:ascii="Times New Roman" w:hAnsi="Times New Roman" w:cs="Times New Roman"/>
        </w:rPr>
      </w:pPr>
    </w:p>
    <w:p w14:paraId="59767B3C" w14:textId="4BF77F92" w:rsidR="002168BD" w:rsidRPr="00DA5531" w:rsidRDefault="001857D6" w:rsidP="00857882">
      <w:pPr>
        <w:numPr>
          <w:ilvl w:val="0"/>
          <w:numId w:val="1"/>
        </w:numPr>
        <w:spacing w:after="0" w:line="253" w:lineRule="auto"/>
        <w:ind w:left="885" w:right="74" w:hanging="601"/>
        <w:jc w:val="both"/>
        <w:rPr>
          <w:rFonts w:ascii="Times New Roman" w:hAnsi="Times New Roman" w:cs="Times New Roman"/>
        </w:rPr>
      </w:pPr>
      <w:r>
        <w:rPr>
          <w:rFonts w:ascii="Times New Roman" w:eastAsia="Times New Roman" w:hAnsi="Times New Roman" w:cs="Times New Roman"/>
        </w:rPr>
        <w:t>T</w:t>
      </w:r>
      <w:r w:rsidR="002D0AB4">
        <w:rPr>
          <w:rFonts w:ascii="Times New Roman" w:eastAsia="Times New Roman" w:hAnsi="Times New Roman" w:cs="Times New Roman"/>
        </w:rPr>
        <w:t xml:space="preserve">he celebrations to </w:t>
      </w:r>
      <w:r w:rsidR="00501E2C">
        <w:rPr>
          <w:rFonts w:ascii="Times New Roman" w:eastAsia="Times New Roman" w:hAnsi="Times New Roman" w:cs="Times New Roman"/>
        </w:rPr>
        <w:t>commemorate the 8</w:t>
      </w:r>
      <w:r w:rsidR="00054169">
        <w:rPr>
          <w:rFonts w:ascii="Times New Roman" w:eastAsia="Times New Roman" w:hAnsi="Times New Roman" w:cs="Times New Roman"/>
        </w:rPr>
        <w:t>1</w:t>
      </w:r>
      <w:r w:rsidR="00054169" w:rsidRPr="00054169">
        <w:rPr>
          <w:rFonts w:ascii="Times New Roman" w:eastAsia="Times New Roman" w:hAnsi="Times New Roman" w:cs="Times New Roman"/>
          <w:vertAlign w:val="superscript"/>
        </w:rPr>
        <w:t>st</w:t>
      </w:r>
      <w:r w:rsidR="00054169">
        <w:rPr>
          <w:rFonts w:ascii="Times New Roman" w:eastAsia="Times New Roman" w:hAnsi="Times New Roman" w:cs="Times New Roman"/>
        </w:rPr>
        <w:t xml:space="preserve"> </w:t>
      </w:r>
      <w:r w:rsidR="00501E2C">
        <w:rPr>
          <w:rFonts w:ascii="Times New Roman" w:eastAsia="Times New Roman" w:hAnsi="Times New Roman" w:cs="Times New Roman"/>
        </w:rPr>
        <w:t>Anniversary of the Liberation had prov</w:t>
      </w:r>
      <w:r w:rsidR="00D83477">
        <w:rPr>
          <w:rFonts w:ascii="Times New Roman" w:eastAsia="Times New Roman" w:hAnsi="Times New Roman" w:cs="Times New Roman"/>
        </w:rPr>
        <w:t>ed</w:t>
      </w:r>
      <w:r w:rsidR="00501E2C">
        <w:rPr>
          <w:rFonts w:ascii="Times New Roman" w:eastAsia="Times New Roman" w:hAnsi="Times New Roman" w:cs="Times New Roman"/>
        </w:rPr>
        <w:t xml:space="preserve"> very successful </w:t>
      </w:r>
      <w:r w:rsidR="00D83477">
        <w:rPr>
          <w:rFonts w:ascii="Times New Roman" w:eastAsia="Times New Roman" w:hAnsi="Times New Roman" w:cs="Times New Roman"/>
        </w:rPr>
        <w:t xml:space="preserve">with a </w:t>
      </w:r>
      <w:r w:rsidR="001D0E71">
        <w:rPr>
          <w:rFonts w:ascii="Times New Roman" w:eastAsia="Times New Roman" w:hAnsi="Times New Roman" w:cs="Times New Roman"/>
        </w:rPr>
        <w:t>delicious</w:t>
      </w:r>
      <w:r w:rsidR="00D83477">
        <w:rPr>
          <w:rFonts w:ascii="Times New Roman" w:eastAsia="Times New Roman" w:hAnsi="Times New Roman" w:cs="Times New Roman"/>
        </w:rPr>
        <w:t xml:space="preserve"> Afternoon Tea</w:t>
      </w:r>
      <w:r w:rsidR="0099297A">
        <w:rPr>
          <w:rFonts w:ascii="Times New Roman" w:eastAsia="Times New Roman" w:hAnsi="Times New Roman" w:cs="Times New Roman"/>
        </w:rPr>
        <w:t xml:space="preserve"> </w:t>
      </w:r>
      <w:r w:rsidR="00A96ED1">
        <w:rPr>
          <w:rFonts w:ascii="Times New Roman" w:eastAsia="Times New Roman" w:hAnsi="Times New Roman" w:cs="Times New Roman"/>
        </w:rPr>
        <w:t xml:space="preserve">Party </w:t>
      </w:r>
      <w:r w:rsidR="00D7547A">
        <w:rPr>
          <w:rFonts w:ascii="Times New Roman" w:eastAsia="Times New Roman" w:hAnsi="Times New Roman" w:cs="Times New Roman"/>
        </w:rPr>
        <w:t>at</w:t>
      </w:r>
      <w:r w:rsidR="00A96ED1">
        <w:rPr>
          <w:rFonts w:ascii="Times New Roman" w:eastAsia="Times New Roman" w:hAnsi="Times New Roman" w:cs="Times New Roman"/>
        </w:rPr>
        <w:t xml:space="preserve"> the Public Hall</w:t>
      </w:r>
      <w:r w:rsidR="00D7547A">
        <w:rPr>
          <w:rFonts w:ascii="Times New Roman" w:eastAsia="Times New Roman" w:hAnsi="Times New Roman" w:cs="Times New Roman"/>
        </w:rPr>
        <w:t>.</w:t>
      </w:r>
      <w:r w:rsidR="00A96ED1">
        <w:rPr>
          <w:rFonts w:ascii="Times New Roman" w:eastAsia="Times New Roman" w:hAnsi="Times New Roman" w:cs="Times New Roman"/>
        </w:rPr>
        <w:t xml:space="preserve"> The </w:t>
      </w:r>
      <w:proofErr w:type="spellStart"/>
      <w:r w:rsidR="00A96ED1">
        <w:rPr>
          <w:rFonts w:ascii="Times New Roman" w:eastAsia="Times New Roman" w:hAnsi="Times New Roman" w:cs="Times New Roman"/>
        </w:rPr>
        <w:t>Connéta</w:t>
      </w:r>
      <w:r w:rsidR="004D3F8B">
        <w:rPr>
          <w:rFonts w:ascii="Times New Roman" w:eastAsia="Times New Roman" w:hAnsi="Times New Roman" w:cs="Times New Roman"/>
        </w:rPr>
        <w:t>ble</w:t>
      </w:r>
      <w:proofErr w:type="spellEnd"/>
      <w:r w:rsidR="004D3F8B">
        <w:rPr>
          <w:rFonts w:ascii="Times New Roman" w:eastAsia="Times New Roman" w:hAnsi="Times New Roman" w:cs="Times New Roman"/>
        </w:rPr>
        <w:t xml:space="preserve"> expressed her gratitude to everyone who had helped to make the event such a memorable occasion. </w:t>
      </w:r>
      <w:r w:rsidR="001D0E71">
        <w:rPr>
          <w:rFonts w:ascii="Times New Roman" w:eastAsia="Times New Roman" w:hAnsi="Times New Roman" w:cs="Times New Roman"/>
        </w:rPr>
        <w:t xml:space="preserve"> </w:t>
      </w:r>
    </w:p>
    <w:p w14:paraId="42BB8299" w14:textId="77777777" w:rsidR="00DA5531" w:rsidRPr="00357621" w:rsidRDefault="00DA5531" w:rsidP="00DA5531">
      <w:pPr>
        <w:spacing w:after="0" w:line="253" w:lineRule="auto"/>
        <w:ind w:left="885" w:right="74"/>
        <w:jc w:val="both"/>
        <w:rPr>
          <w:rFonts w:ascii="Times New Roman" w:hAnsi="Times New Roman" w:cs="Times New Roman"/>
        </w:rPr>
      </w:pPr>
    </w:p>
    <w:p w14:paraId="06B4227B" w14:textId="55AAE60D" w:rsidR="00BC632D" w:rsidRDefault="00EB00DD" w:rsidP="00BC632D">
      <w:pPr>
        <w:numPr>
          <w:ilvl w:val="0"/>
          <w:numId w:val="1"/>
        </w:numPr>
        <w:spacing w:after="0" w:line="253" w:lineRule="auto"/>
        <w:ind w:left="885" w:right="74" w:hanging="601"/>
        <w:jc w:val="both"/>
        <w:rPr>
          <w:rFonts w:ascii="Times New Roman" w:hAnsi="Times New Roman" w:cs="Times New Roman"/>
        </w:rPr>
      </w:pPr>
      <w:r>
        <w:rPr>
          <w:rFonts w:ascii="Times New Roman" w:hAnsi="Times New Roman" w:cs="Times New Roman"/>
        </w:rPr>
        <w:t xml:space="preserve">The </w:t>
      </w:r>
      <w:r w:rsidR="00680BA1">
        <w:rPr>
          <w:rFonts w:ascii="Times New Roman" w:hAnsi="Times New Roman" w:cs="Times New Roman"/>
        </w:rPr>
        <w:t xml:space="preserve">Parish had commissioned </w:t>
      </w:r>
      <w:r w:rsidR="008674AB">
        <w:rPr>
          <w:rFonts w:ascii="Times New Roman" w:hAnsi="Times New Roman" w:cs="Times New Roman"/>
        </w:rPr>
        <w:t xml:space="preserve">Create Streets to prepare a design code for </w:t>
      </w:r>
      <w:r w:rsidR="00F87C4B">
        <w:rPr>
          <w:rFonts w:ascii="Times New Roman" w:hAnsi="Times New Roman" w:cs="Times New Roman"/>
        </w:rPr>
        <w:t xml:space="preserve">Gorey. It was hoped that the code </w:t>
      </w:r>
      <w:r w:rsidR="00A47CAB">
        <w:rPr>
          <w:rFonts w:ascii="Times New Roman" w:hAnsi="Times New Roman" w:cs="Times New Roman"/>
        </w:rPr>
        <w:t xml:space="preserve">would lay the ground for closer co-operation between key stakeholders and the delivery of a more </w:t>
      </w:r>
      <w:r w:rsidR="00737053">
        <w:rPr>
          <w:rFonts w:ascii="Times New Roman" w:hAnsi="Times New Roman" w:cs="Times New Roman"/>
        </w:rPr>
        <w:t xml:space="preserve">inspiring and cohesive vision for the harbour. </w:t>
      </w:r>
      <w:proofErr w:type="gramStart"/>
      <w:r w:rsidR="008E174C">
        <w:rPr>
          <w:rFonts w:ascii="Times New Roman" w:hAnsi="Times New Roman" w:cs="Times New Roman"/>
        </w:rPr>
        <w:t>Fortunately</w:t>
      </w:r>
      <w:proofErr w:type="gramEnd"/>
      <w:r w:rsidR="008E174C">
        <w:rPr>
          <w:rFonts w:ascii="Times New Roman" w:hAnsi="Times New Roman" w:cs="Times New Roman"/>
        </w:rPr>
        <w:t xml:space="preserve"> the costs for the </w:t>
      </w:r>
      <w:r w:rsidR="00F6368E">
        <w:rPr>
          <w:rFonts w:ascii="Times New Roman" w:hAnsi="Times New Roman" w:cs="Times New Roman"/>
        </w:rPr>
        <w:t>Design C</w:t>
      </w:r>
      <w:r w:rsidR="008E174C">
        <w:rPr>
          <w:rFonts w:ascii="Times New Roman" w:hAnsi="Times New Roman" w:cs="Times New Roman"/>
        </w:rPr>
        <w:t>ode had been</w:t>
      </w:r>
      <w:r w:rsidR="00C67BC1">
        <w:rPr>
          <w:rFonts w:ascii="Times New Roman" w:hAnsi="Times New Roman" w:cs="Times New Roman"/>
        </w:rPr>
        <w:t xml:space="preserve"> wholly</w:t>
      </w:r>
      <w:r w:rsidR="008E174C">
        <w:rPr>
          <w:rFonts w:ascii="Times New Roman" w:hAnsi="Times New Roman" w:cs="Times New Roman"/>
        </w:rPr>
        <w:t xml:space="preserve"> covered</w:t>
      </w:r>
      <w:r w:rsidR="00F6368E">
        <w:rPr>
          <w:rFonts w:ascii="Times New Roman" w:hAnsi="Times New Roman" w:cs="Times New Roman"/>
        </w:rPr>
        <w:t xml:space="preserve"> by grants from Ports of Jersey and </w:t>
      </w:r>
      <w:r w:rsidR="00BC632D">
        <w:rPr>
          <w:rFonts w:ascii="Times New Roman" w:hAnsi="Times New Roman" w:cs="Times New Roman"/>
        </w:rPr>
        <w:t>the Heritage Strategy.</w:t>
      </w:r>
    </w:p>
    <w:p w14:paraId="1B6E802A" w14:textId="77777777" w:rsidR="00DA5531" w:rsidRDefault="00DA5531" w:rsidP="00DA5531">
      <w:pPr>
        <w:spacing w:after="0" w:line="253" w:lineRule="auto"/>
        <w:ind w:right="74"/>
        <w:jc w:val="both"/>
        <w:rPr>
          <w:rFonts w:ascii="Times New Roman" w:hAnsi="Times New Roman" w:cs="Times New Roman"/>
        </w:rPr>
      </w:pPr>
    </w:p>
    <w:p w14:paraId="2554FBAC" w14:textId="67F24C55" w:rsidR="00DA5531" w:rsidRDefault="005D2B72" w:rsidP="00DA5531">
      <w:pPr>
        <w:numPr>
          <w:ilvl w:val="0"/>
          <w:numId w:val="1"/>
        </w:numPr>
        <w:spacing w:after="0" w:line="253" w:lineRule="auto"/>
        <w:ind w:left="885" w:right="74" w:hanging="601"/>
        <w:jc w:val="both"/>
        <w:rPr>
          <w:rFonts w:ascii="Times New Roman" w:hAnsi="Times New Roman" w:cs="Times New Roman"/>
        </w:rPr>
      </w:pPr>
      <w:r>
        <w:rPr>
          <w:rFonts w:ascii="Times New Roman" w:hAnsi="Times New Roman" w:cs="Times New Roman"/>
        </w:rPr>
        <w:t xml:space="preserve">The Parish Speed Review was finally reaching its </w:t>
      </w:r>
      <w:proofErr w:type="gramStart"/>
      <w:r>
        <w:rPr>
          <w:rFonts w:ascii="Times New Roman" w:hAnsi="Times New Roman" w:cs="Times New Roman"/>
        </w:rPr>
        <w:t>conclusion</w:t>
      </w:r>
      <w:proofErr w:type="gramEnd"/>
      <w:r>
        <w:rPr>
          <w:rFonts w:ascii="Times New Roman" w:hAnsi="Times New Roman" w:cs="Times New Roman"/>
        </w:rPr>
        <w:t xml:space="preserve"> and it was hoped that it would be implemented by year end.</w:t>
      </w:r>
    </w:p>
    <w:p w14:paraId="737EC999" w14:textId="77777777" w:rsidR="00DA5531" w:rsidRPr="00DA5531" w:rsidRDefault="00DA5531" w:rsidP="00DA5531">
      <w:pPr>
        <w:spacing w:after="0" w:line="253" w:lineRule="auto"/>
        <w:ind w:right="74"/>
        <w:jc w:val="both"/>
        <w:rPr>
          <w:rFonts w:ascii="Times New Roman" w:hAnsi="Times New Roman" w:cs="Times New Roman"/>
        </w:rPr>
      </w:pPr>
    </w:p>
    <w:p w14:paraId="2EAA01AD" w14:textId="1E9AE3C7" w:rsidR="00942618" w:rsidRPr="00450669" w:rsidRDefault="0066056C" w:rsidP="00BC632D">
      <w:pPr>
        <w:numPr>
          <w:ilvl w:val="0"/>
          <w:numId w:val="1"/>
        </w:numPr>
        <w:spacing w:after="0" w:line="253" w:lineRule="auto"/>
        <w:ind w:left="885" w:right="74" w:hanging="601"/>
        <w:jc w:val="both"/>
        <w:rPr>
          <w:rFonts w:ascii="Times New Roman" w:hAnsi="Times New Roman" w:cs="Times New Roman"/>
        </w:rPr>
      </w:pPr>
      <w:r>
        <w:rPr>
          <w:rFonts w:ascii="Times New Roman" w:hAnsi="Times New Roman" w:cs="Times New Roman"/>
        </w:rPr>
        <w:t xml:space="preserve">The </w:t>
      </w:r>
      <w:proofErr w:type="spellStart"/>
      <w:r w:rsidR="00EB00DD" w:rsidRPr="00BC632D">
        <w:rPr>
          <w:rFonts w:ascii="Times New Roman" w:hAnsi="Times New Roman" w:cs="Times New Roman"/>
        </w:rPr>
        <w:t>Connétable</w:t>
      </w:r>
      <w:proofErr w:type="spellEnd"/>
      <w:r w:rsidR="00EB00DD" w:rsidRPr="00BC632D">
        <w:rPr>
          <w:rFonts w:ascii="Times New Roman" w:hAnsi="Times New Roman" w:cs="Times New Roman"/>
        </w:rPr>
        <w:t xml:space="preserve"> expressed </w:t>
      </w:r>
      <w:r w:rsidR="00AA629D" w:rsidRPr="00BC632D">
        <w:rPr>
          <w:rFonts w:ascii="Times New Roman" w:hAnsi="Times New Roman" w:cs="Times New Roman"/>
        </w:rPr>
        <w:t xml:space="preserve">her thanks to the Parish administration team </w:t>
      </w:r>
      <w:r w:rsidR="00BC68DB" w:rsidRPr="00BC632D">
        <w:rPr>
          <w:rFonts w:ascii="Times New Roman" w:hAnsi="Times New Roman" w:cs="Times New Roman"/>
        </w:rPr>
        <w:t xml:space="preserve">including Charles Alluto (Parish Secretary), Janine Milner </w:t>
      </w:r>
      <w:r w:rsidR="002D266B" w:rsidRPr="00BC632D">
        <w:rPr>
          <w:rFonts w:ascii="Times New Roman" w:hAnsi="Times New Roman" w:cs="Times New Roman"/>
        </w:rPr>
        <w:t>(Assistant Parish Secretary)</w:t>
      </w:r>
      <w:r w:rsidR="00EF2991" w:rsidRPr="00BC632D">
        <w:rPr>
          <w:rFonts w:ascii="Times New Roman" w:hAnsi="Times New Roman" w:cs="Times New Roman"/>
        </w:rPr>
        <w:t>,</w:t>
      </w:r>
      <w:r w:rsidR="002D266B" w:rsidRPr="00BC632D">
        <w:rPr>
          <w:rFonts w:ascii="Times New Roman" w:hAnsi="Times New Roman" w:cs="Times New Roman"/>
        </w:rPr>
        <w:t xml:space="preserve"> </w:t>
      </w:r>
      <w:r w:rsidR="00857882" w:rsidRPr="00BC632D">
        <w:rPr>
          <w:rFonts w:ascii="Times New Roman" w:eastAsia="Times New Roman" w:hAnsi="Times New Roman" w:cs="Times New Roman"/>
        </w:rPr>
        <w:t>Caroline Troy (Assistant Parish Secretary)</w:t>
      </w:r>
      <w:r w:rsidR="003F3AA6" w:rsidRPr="00BC632D">
        <w:rPr>
          <w:rFonts w:ascii="Times New Roman" w:eastAsia="Times New Roman" w:hAnsi="Times New Roman" w:cs="Times New Roman"/>
        </w:rPr>
        <w:t>, Emily Vautier (Accounts Manager)</w:t>
      </w:r>
      <w:r w:rsidR="002C7925" w:rsidRPr="00BC632D">
        <w:rPr>
          <w:rFonts w:ascii="Times New Roman" w:eastAsia="Times New Roman" w:hAnsi="Times New Roman" w:cs="Times New Roman"/>
        </w:rPr>
        <w:t>,</w:t>
      </w:r>
      <w:r w:rsidR="00857882" w:rsidRPr="00BC632D">
        <w:rPr>
          <w:rFonts w:ascii="Times New Roman" w:eastAsia="Times New Roman" w:hAnsi="Times New Roman" w:cs="Times New Roman"/>
        </w:rPr>
        <w:t xml:space="preserve"> </w:t>
      </w:r>
      <w:r w:rsidR="00116267">
        <w:rPr>
          <w:rFonts w:ascii="Times New Roman" w:eastAsia="Times New Roman" w:hAnsi="Times New Roman" w:cs="Times New Roman"/>
        </w:rPr>
        <w:t>Mike Gardner</w:t>
      </w:r>
      <w:r w:rsidR="00093BD3">
        <w:rPr>
          <w:rFonts w:ascii="Times New Roman" w:eastAsia="Times New Roman" w:hAnsi="Times New Roman" w:cs="Times New Roman"/>
        </w:rPr>
        <w:t xml:space="preserve"> (Accounts Manager during Emily’s maternity leave) </w:t>
      </w:r>
      <w:r w:rsidR="00857882" w:rsidRPr="00BC632D">
        <w:rPr>
          <w:rFonts w:ascii="Times New Roman" w:eastAsia="Times New Roman" w:hAnsi="Times New Roman" w:cs="Times New Roman"/>
        </w:rPr>
        <w:t xml:space="preserve">Mr </w:t>
      </w:r>
      <w:r w:rsidR="00EF2991" w:rsidRPr="00BC632D">
        <w:rPr>
          <w:rFonts w:ascii="Times New Roman" w:eastAsia="Times New Roman" w:hAnsi="Times New Roman" w:cs="Times New Roman"/>
        </w:rPr>
        <w:t>John Critchley</w:t>
      </w:r>
      <w:r w:rsidR="00857882" w:rsidRPr="00BC632D">
        <w:rPr>
          <w:rFonts w:ascii="Times New Roman" w:eastAsia="Times New Roman" w:hAnsi="Times New Roman" w:cs="Times New Roman"/>
        </w:rPr>
        <w:t xml:space="preserve"> (</w:t>
      </w:r>
      <w:r w:rsidR="00EF2991" w:rsidRPr="00BC632D">
        <w:rPr>
          <w:rFonts w:ascii="Times New Roman" w:eastAsia="Times New Roman" w:hAnsi="Times New Roman" w:cs="Times New Roman"/>
        </w:rPr>
        <w:t>Senior Grounds Person</w:t>
      </w:r>
      <w:r w:rsidR="00857882" w:rsidRPr="00BC632D">
        <w:rPr>
          <w:rFonts w:ascii="Times New Roman" w:eastAsia="Times New Roman" w:hAnsi="Times New Roman" w:cs="Times New Roman"/>
        </w:rPr>
        <w:t xml:space="preserve">), Mr Alan Le Corre (Assistant </w:t>
      </w:r>
      <w:r w:rsidR="00EF2991" w:rsidRPr="00BC632D">
        <w:rPr>
          <w:rFonts w:ascii="Times New Roman" w:eastAsia="Times New Roman" w:hAnsi="Times New Roman" w:cs="Times New Roman"/>
        </w:rPr>
        <w:t>Grounds Person</w:t>
      </w:r>
      <w:r w:rsidR="00857882" w:rsidRPr="00BC632D">
        <w:rPr>
          <w:rFonts w:ascii="Times New Roman" w:eastAsia="Times New Roman" w:hAnsi="Times New Roman" w:cs="Times New Roman"/>
        </w:rPr>
        <w:t>), Mrs Jacqui Phipps (Honorary Police Secretary) and Mr</w:t>
      </w:r>
      <w:r w:rsidR="00093BD3">
        <w:rPr>
          <w:rFonts w:ascii="Times New Roman" w:eastAsia="Times New Roman" w:hAnsi="Times New Roman" w:cs="Times New Roman"/>
        </w:rPr>
        <w:t xml:space="preserve"> Mario Serban</w:t>
      </w:r>
      <w:r w:rsidR="00857882" w:rsidRPr="00BC632D">
        <w:rPr>
          <w:rFonts w:ascii="Times New Roman" w:eastAsia="Times New Roman" w:hAnsi="Times New Roman" w:cs="Times New Roman"/>
        </w:rPr>
        <w:t xml:space="preserve"> (Parking Control Officer). She also extended her gratitude to the two Procureurs, Mr Lester Richardson and Mr William Sutton for their help and support, </w:t>
      </w:r>
      <w:r w:rsidR="00ED1427">
        <w:rPr>
          <w:rFonts w:ascii="Times New Roman" w:eastAsia="Times New Roman" w:hAnsi="Times New Roman" w:cs="Times New Roman"/>
        </w:rPr>
        <w:t xml:space="preserve">and </w:t>
      </w:r>
      <w:r w:rsidR="00857882" w:rsidRPr="00BC632D">
        <w:rPr>
          <w:rFonts w:ascii="Times New Roman" w:eastAsia="Times New Roman" w:hAnsi="Times New Roman" w:cs="Times New Roman"/>
        </w:rPr>
        <w:t xml:space="preserve">the Rector Pete Stone for </w:t>
      </w:r>
      <w:r w:rsidR="00F02C1D">
        <w:rPr>
          <w:rFonts w:ascii="Times New Roman" w:eastAsia="Times New Roman" w:hAnsi="Times New Roman" w:cs="Times New Roman"/>
        </w:rPr>
        <w:t>his</w:t>
      </w:r>
      <w:r w:rsidR="00145CDD">
        <w:rPr>
          <w:rFonts w:ascii="Times New Roman" w:eastAsia="Times New Roman" w:hAnsi="Times New Roman" w:cs="Times New Roman"/>
        </w:rPr>
        <w:t xml:space="preserve"> continuing</w:t>
      </w:r>
      <w:r w:rsidR="00F02C1D">
        <w:rPr>
          <w:rFonts w:ascii="Times New Roman" w:eastAsia="Times New Roman" w:hAnsi="Times New Roman" w:cs="Times New Roman"/>
        </w:rPr>
        <w:t xml:space="preserve"> </w:t>
      </w:r>
      <w:r w:rsidR="004C2D3C">
        <w:rPr>
          <w:rFonts w:ascii="Times New Roman" w:eastAsia="Times New Roman" w:hAnsi="Times New Roman" w:cs="Times New Roman"/>
        </w:rPr>
        <w:t>commitment</w:t>
      </w:r>
      <w:r w:rsidR="00F02C1D">
        <w:rPr>
          <w:rFonts w:ascii="Times New Roman" w:eastAsia="Times New Roman" w:hAnsi="Times New Roman" w:cs="Times New Roman"/>
        </w:rPr>
        <w:t xml:space="preserve"> to the Parish community</w:t>
      </w:r>
      <w:r w:rsidR="004C2D3C">
        <w:rPr>
          <w:rFonts w:ascii="Times New Roman" w:eastAsia="Times New Roman" w:hAnsi="Times New Roman" w:cs="Times New Roman"/>
        </w:rPr>
        <w:t>. The co-operation between Church and Parish</w:t>
      </w:r>
      <w:r w:rsidR="005C0192">
        <w:rPr>
          <w:rFonts w:ascii="Times New Roman" w:eastAsia="Times New Roman" w:hAnsi="Times New Roman" w:cs="Times New Roman"/>
        </w:rPr>
        <w:t xml:space="preserve"> remained strong and</w:t>
      </w:r>
      <w:r w:rsidR="004C2D3C">
        <w:rPr>
          <w:rFonts w:ascii="Times New Roman" w:eastAsia="Times New Roman" w:hAnsi="Times New Roman" w:cs="Times New Roman"/>
        </w:rPr>
        <w:t xml:space="preserve"> had recently manifested itself </w:t>
      </w:r>
      <w:r w:rsidR="004376B2">
        <w:rPr>
          <w:rFonts w:ascii="Times New Roman" w:eastAsia="Times New Roman" w:hAnsi="Times New Roman" w:cs="Times New Roman"/>
        </w:rPr>
        <w:t xml:space="preserve">through the launch of a community initiative called Winter Warmers. </w:t>
      </w:r>
      <w:r w:rsidR="00104B2B">
        <w:rPr>
          <w:rFonts w:ascii="Times New Roman" w:eastAsia="Times New Roman" w:hAnsi="Times New Roman" w:cs="Times New Roman"/>
        </w:rPr>
        <w:t xml:space="preserve">By offering a simple lunch </w:t>
      </w:r>
      <w:r w:rsidR="00F02C1D">
        <w:rPr>
          <w:rFonts w:ascii="Times New Roman" w:eastAsia="Times New Roman" w:hAnsi="Times New Roman" w:cs="Times New Roman"/>
        </w:rPr>
        <w:t xml:space="preserve">at the Public Hall </w:t>
      </w:r>
      <w:r w:rsidR="00104B2B">
        <w:rPr>
          <w:rFonts w:ascii="Times New Roman" w:eastAsia="Times New Roman" w:hAnsi="Times New Roman" w:cs="Times New Roman"/>
        </w:rPr>
        <w:t xml:space="preserve">during the winter months it was hoped to strengthen community </w:t>
      </w:r>
      <w:r w:rsidR="00CE649E">
        <w:rPr>
          <w:rFonts w:ascii="Times New Roman" w:eastAsia="Times New Roman" w:hAnsi="Times New Roman" w:cs="Times New Roman"/>
        </w:rPr>
        <w:t xml:space="preserve">and friendships across the Parish. </w:t>
      </w:r>
      <w:proofErr w:type="gramStart"/>
      <w:r w:rsidR="00CE649E">
        <w:rPr>
          <w:rFonts w:ascii="Times New Roman" w:eastAsia="Times New Roman" w:hAnsi="Times New Roman" w:cs="Times New Roman"/>
        </w:rPr>
        <w:t>Fortunately</w:t>
      </w:r>
      <w:proofErr w:type="gramEnd"/>
      <w:r w:rsidR="00CE649E">
        <w:rPr>
          <w:rFonts w:ascii="Times New Roman" w:eastAsia="Times New Roman" w:hAnsi="Times New Roman" w:cs="Times New Roman"/>
        </w:rPr>
        <w:t xml:space="preserve"> all costs were being covered by a grant from </w:t>
      </w:r>
      <w:r w:rsidR="00942618">
        <w:rPr>
          <w:rFonts w:ascii="Times New Roman" w:eastAsia="Times New Roman" w:hAnsi="Times New Roman" w:cs="Times New Roman"/>
        </w:rPr>
        <w:t xml:space="preserve">Connect Me. </w:t>
      </w:r>
      <w:r w:rsidR="005C5E33">
        <w:rPr>
          <w:rFonts w:ascii="Times New Roman" w:eastAsia="Times New Roman" w:hAnsi="Times New Roman" w:cs="Times New Roman"/>
        </w:rPr>
        <w:t xml:space="preserve">Equally the recently established </w:t>
      </w:r>
      <w:r w:rsidR="00C11077">
        <w:rPr>
          <w:rFonts w:ascii="Times New Roman" w:eastAsia="Times New Roman" w:hAnsi="Times New Roman" w:cs="Times New Roman"/>
        </w:rPr>
        <w:t>Community Support Volunteers had responded to a significant number of requests for assistance over the last 12 months</w:t>
      </w:r>
      <w:r w:rsidR="005229AD">
        <w:rPr>
          <w:rFonts w:ascii="Times New Roman" w:eastAsia="Times New Roman" w:hAnsi="Times New Roman" w:cs="Times New Roman"/>
        </w:rPr>
        <w:t>.</w:t>
      </w:r>
    </w:p>
    <w:p w14:paraId="72AA7AA3" w14:textId="77777777" w:rsidR="00450669" w:rsidRDefault="00450669" w:rsidP="00450669">
      <w:pPr>
        <w:spacing w:after="0" w:line="253" w:lineRule="auto"/>
        <w:ind w:right="74"/>
        <w:jc w:val="both"/>
        <w:rPr>
          <w:rFonts w:ascii="Times New Roman" w:hAnsi="Times New Roman" w:cs="Times New Roman"/>
        </w:rPr>
      </w:pPr>
    </w:p>
    <w:p w14:paraId="785CCBEF" w14:textId="77777777" w:rsidR="00543745" w:rsidRPr="00942618" w:rsidRDefault="00543745" w:rsidP="00450669">
      <w:pPr>
        <w:spacing w:after="0" w:line="253" w:lineRule="auto"/>
        <w:ind w:right="74"/>
        <w:jc w:val="both"/>
        <w:rPr>
          <w:rFonts w:ascii="Times New Roman" w:hAnsi="Times New Roman" w:cs="Times New Roman"/>
        </w:rPr>
      </w:pPr>
    </w:p>
    <w:p w14:paraId="5FB2C3C0" w14:textId="352C2B18" w:rsidR="009F3117" w:rsidRPr="00543745" w:rsidRDefault="0066056C" w:rsidP="00543745">
      <w:pPr>
        <w:numPr>
          <w:ilvl w:val="0"/>
          <w:numId w:val="1"/>
        </w:numPr>
        <w:spacing w:after="0" w:line="253" w:lineRule="auto"/>
        <w:ind w:left="885" w:right="74" w:hanging="601"/>
        <w:jc w:val="both"/>
        <w:rPr>
          <w:rFonts w:ascii="Times New Roman" w:hAnsi="Times New Roman" w:cs="Times New Roman"/>
        </w:rPr>
      </w:pPr>
      <w:r>
        <w:rPr>
          <w:rFonts w:ascii="Times New Roman" w:eastAsia="Times New Roman" w:hAnsi="Times New Roman" w:cs="Times New Roman"/>
        </w:rPr>
        <w:lastRenderedPageBreak/>
        <w:t>Gratitude was also expressed to the</w:t>
      </w:r>
      <w:r w:rsidR="00857882" w:rsidRPr="00BC632D">
        <w:rPr>
          <w:rFonts w:ascii="Times New Roman" w:eastAsia="Times New Roman" w:hAnsi="Times New Roman" w:cs="Times New Roman"/>
        </w:rPr>
        <w:t xml:space="preserve"> Roads</w:t>
      </w:r>
      <w:r w:rsidR="008E140C" w:rsidRPr="00BC632D">
        <w:rPr>
          <w:rFonts w:ascii="Times New Roman" w:eastAsia="Times New Roman" w:hAnsi="Times New Roman" w:cs="Times New Roman"/>
        </w:rPr>
        <w:t xml:space="preserve"> Committee and</w:t>
      </w:r>
      <w:r w:rsidR="001E5448" w:rsidRPr="00BC632D">
        <w:rPr>
          <w:rFonts w:ascii="Times New Roman" w:eastAsia="Times New Roman" w:hAnsi="Times New Roman" w:cs="Times New Roman"/>
        </w:rPr>
        <w:t xml:space="preserve"> Roads</w:t>
      </w:r>
      <w:r w:rsidR="00857882" w:rsidRPr="00BC632D">
        <w:rPr>
          <w:rFonts w:ascii="Times New Roman" w:eastAsia="Times New Roman" w:hAnsi="Times New Roman" w:cs="Times New Roman"/>
        </w:rPr>
        <w:t xml:space="preserve"> Inspectors</w:t>
      </w:r>
      <w:r w:rsidR="006E0C92">
        <w:rPr>
          <w:rFonts w:ascii="Times New Roman" w:eastAsia="Times New Roman" w:hAnsi="Times New Roman" w:cs="Times New Roman"/>
        </w:rPr>
        <w:t xml:space="preserve"> for their </w:t>
      </w:r>
      <w:r w:rsidR="00AC3932">
        <w:rPr>
          <w:rFonts w:ascii="Times New Roman" w:eastAsia="Times New Roman" w:hAnsi="Times New Roman" w:cs="Times New Roman"/>
        </w:rPr>
        <w:t xml:space="preserve">regular reviews and </w:t>
      </w:r>
      <w:r w:rsidR="006E0C92">
        <w:rPr>
          <w:rFonts w:ascii="Times New Roman" w:eastAsia="Times New Roman" w:hAnsi="Times New Roman" w:cs="Times New Roman"/>
        </w:rPr>
        <w:t>vigilance</w:t>
      </w:r>
      <w:r w:rsidR="00AC3932">
        <w:rPr>
          <w:rFonts w:ascii="Times New Roman" w:eastAsia="Times New Roman" w:hAnsi="Times New Roman" w:cs="Times New Roman"/>
        </w:rPr>
        <w:t xml:space="preserve"> regarding the condition of the Parish roads and drain network</w:t>
      </w:r>
      <w:r w:rsidR="00137DAB">
        <w:rPr>
          <w:rFonts w:ascii="Times New Roman" w:eastAsia="Times New Roman" w:hAnsi="Times New Roman" w:cs="Times New Roman"/>
        </w:rPr>
        <w:t xml:space="preserve">. </w:t>
      </w:r>
      <w:r w:rsidR="00857882" w:rsidRPr="00BC632D">
        <w:rPr>
          <w:rFonts w:ascii="Times New Roman" w:eastAsia="Times New Roman" w:hAnsi="Times New Roman" w:cs="Times New Roman"/>
        </w:rPr>
        <w:t xml:space="preserve"> </w:t>
      </w:r>
      <w:r w:rsidR="004B43A6">
        <w:rPr>
          <w:rFonts w:ascii="Times New Roman" w:eastAsia="Times New Roman" w:hAnsi="Times New Roman" w:cs="Times New Roman"/>
        </w:rPr>
        <w:t xml:space="preserve">A sincere thank you to </w:t>
      </w:r>
      <w:r w:rsidR="00C2295F" w:rsidRPr="00BC632D">
        <w:rPr>
          <w:rFonts w:ascii="Times New Roman" w:eastAsia="Times New Roman" w:hAnsi="Times New Roman" w:cs="Times New Roman"/>
        </w:rPr>
        <w:t xml:space="preserve">the Rates Assessors and Accounts Committee whose respective roles help deliver </w:t>
      </w:r>
      <w:r w:rsidR="00C82849">
        <w:rPr>
          <w:rFonts w:ascii="Times New Roman" w:eastAsia="Times New Roman" w:hAnsi="Times New Roman" w:cs="Times New Roman"/>
        </w:rPr>
        <w:t>our income and ensure</w:t>
      </w:r>
      <w:r w:rsidR="00ED2C63" w:rsidRPr="00BC632D">
        <w:rPr>
          <w:rFonts w:ascii="Times New Roman" w:eastAsia="Times New Roman" w:hAnsi="Times New Roman" w:cs="Times New Roman"/>
        </w:rPr>
        <w:t xml:space="preserve"> it is spent prudently</w:t>
      </w:r>
      <w:r w:rsidR="00C82849">
        <w:rPr>
          <w:rFonts w:ascii="Times New Roman" w:eastAsia="Times New Roman" w:hAnsi="Times New Roman" w:cs="Times New Roman"/>
        </w:rPr>
        <w:t xml:space="preserve">. </w:t>
      </w:r>
      <w:r w:rsidR="008A68C7" w:rsidRPr="00BC632D">
        <w:rPr>
          <w:rFonts w:ascii="Times New Roman" w:eastAsia="Times New Roman" w:hAnsi="Times New Roman" w:cs="Times New Roman"/>
        </w:rPr>
        <w:t>Kay Laverty and her small team</w:t>
      </w:r>
      <w:r w:rsidR="00C82849">
        <w:rPr>
          <w:rFonts w:ascii="Times New Roman" w:eastAsia="Times New Roman" w:hAnsi="Times New Roman" w:cs="Times New Roman"/>
        </w:rPr>
        <w:t xml:space="preserve"> were thanked for </w:t>
      </w:r>
      <w:r w:rsidR="0040799E">
        <w:rPr>
          <w:rFonts w:ascii="Times New Roman" w:eastAsia="Times New Roman" w:hAnsi="Times New Roman" w:cs="Times New Roman"/>
        </w:rPr>
        <w:t xml:space="preserve">voluntarily </w:t>
      </w:r>
      <w:r w:rsidR="008A68C7" w:rsidRPr="00BC632D">
        <w:rPr>
          <w:rFonts w:ascii="Times New Roman" w:eastAsia="Times New Roman" w:hAnsi="Times New Roman" w:cs="Times New Roman"/>
        </w:rPr>
        <w:t>plant</w:t>
      </w:r>
      <w:r w:rsidR="0040799E">
        <w:rPr>
          <w:rFonts w:ascii="Times New Roman" w:eastAsia="Times New Roman" w:hAnsi="Times New Roman" w:cs="Times New Roman"/>
        </w:rPr>
        <w:t xml:space="preserve">ing and maintaining </w:t>
      </w:r>
      <w:r w:rsidR="00A5700C">
        <w:rPr>
          <w:rFonts w:ascii="Times New Roman" w:eastAsia="Times New Roman" w:hAnsi="Times New Roman" w:cs="Times New Roman"/>
        </w:rPr>
        <w:t>all the wonderful floral displays which ensure</w:t>
      </w:r>
      <w:r w:rsidR="00F25B52" w:rsidRPr="00BC632D">
        <w:rPr>
          <w:rFonts w:ascii="Times New Roman" w:eastAsia="Times New Roman" w:hAnsi="Times New Roman" w:cs="Times New Roman"/>
        </w:rPr>
        <w:t xml:space="preserve"> the Parish look</w:t>
      </w:r>
      <w:r w:rsidR="00A5700C">
        <w:rPr>
          <w:rFonts w:ascii="Times New Roman" w:eastAsia="Times New Roman" w:hAnsi="Times New Roman" w:cs="Times New Roman"/>
        </w:rPr>
        <w:t>s</w:t>
      </w:r>
      <w:r w:rsidR="00F25B52" w:rsidRPr="00BC632D">
        <w:rPr>
          <w:rFonts w:ascii="Times New Roman" w:eastAsia="Times New Roman" w:hAnsi="Times New Roman" w:cs="Times New Roman"/>
        </w:rPr>
        <w:t xml:space="preserve"> resplendent at this time of year</w:t>
      </w:r>
      <w:r w:rsidR="009F3117">
        <w:rPr>
          <w:rFonts w:ascii="Times New Roman" w:eastAsia="Times New Roman" w:hAnsi="Times New Roman" w:cs="Times New Roman"/>
        </w:rPr>
        <w:t>.</w:t>
      </w:r>
      <w:r w:rsidR="00F25B52" w:rsidRPr="00BC632D">
        <w:rPr>
          <w:rFonts w:ascii="Times New Roman" w:eastAsia="Times New Roman" w:hAnsi="Times New Roman" w:cs="Times New Roman"/>
        </w:rPr>
        <w:t xml:space="preserve"> </w:t>
      </w:r>
    </w:p>
    <w:p w14:paraId="4F552510" w14:textId="77777777" w:rsidR="00543745" w:rsidRPr="00543745" w:rsidRDefault="00543745" w:rsidP="00543745">
      <w:pPr>
        <w:spacing w:after="0" w:line="253" w:lineRule="auto"/>
        <w:ind w:left="885" w:right="74"/>
        <w:jc w:val="both"/>
        <w:rPr>
          <w:rFonts w:ascii="Times New Roman" w:hAnsi="Times New Roman" w:cs="Times New Roman"/>
        </w:rPr>
      </w:pPr>
    </w:p>
    <w:p w14:paraId="2877F3DF" w14:textId="439CCCC8" w:rsidR="007F4C7C" w:rsidRPr="00040A3B" w:rsidRDefault="005229AD" w:rsidP="00040A3B">
      <w:pPr>
        <w:numPr>
          <w:ilvl w:val="0"/>
          <w:numId w:val="1"/>
        </w:numPr>
        <w:spacing w:after="0" w:line="253" w:lineRule="auto"/>
        <w:ind w:left="885" w:right="74" w:hanging="601"/>
        <w:jc w:val="both"/>
        <w:rPr>
          <w:rFonts w:ascii="Times New Roman" w:eastAsia="Times New Roman" w:hAnsi="Times New Roman" w:cs="Times New Roman"/>
        </w:rPr>
      </w:pPr>
      <w:r>
        <w:rPr>
          <w:rFonts w:ascii="Times New Roman" w:eastAsia="Times New Roman" w:hAnsi="Times New Roman" w:cs="Times New Roman"/>
        </w:rPr>
        <w:t>T</w:t>
      </w:r>
      <w:r w:rsidR="009F54AF" w:rsidRPr="00FA051C">
        <w:rPr>
          <w:rFonts w:ascii="Times New Roman" w:eastAsia="Times New Roman" w:hAnsi="Times New Roman" w:cs="Times New Roman"/>
        </w:rPr>
        <w:t>he</w:t>
      </w:r>
      <w:r w:rsidR="009F3117" w:rsidRPr="00FA051C">
        <w:rPr>
          <w:rFonts w:ascii="Times New Roman" w:eastAsia="Times New Roman" w:hAnsi="Times New Roman" w:cs="Times New Roman"/>
        </w:rPr>
        <w:t xml:space="preserve"> </w:t>
      </w:r>
      <w:proofErr w:type="spellStart"/>
      <w:r w:rsidR="009F3117" w:rsidRPr="00FA051C">
        <w:rPr>
          <w:rFonts w:ascii="Times New Roman" w:eastAsia="Times New Roman" w:hAnsi="Times New Roman" w:cs="Times New Roman"/>
        </w:rPr>
        <w:t>Connétable</w:t>
      </w:r>
      <w:proofErr w:type="spellEnd"/>
      <w:r w:rsidR="009F3117" w:rsidRPr="00FA051C">
        <w:rPr>
          <w:rFonts w:ascii="Times New Roman" w:eastAsia="Times New Roman" w:hAnsi="Times New Roman" w:cs="Times New Roman"/>
        </w:rPr>
        <w:t xml:space="preserve"> expressed her </w:t>
      </w:r>
      <w:r>
        <w:rPr>
          <w:rFonts w:ascii="Times New Roman" w:eastAsia="Times New Roman" w:hAnsi="Times New Roman" w:cs="Times New Roman"/>
        </w:rPr>
        <w:t>thanks and appreciation</w:t>
      </w:r>
      <w:r w:rsidR="009F3117" w:rsidRPr="00FA051C">
        <w:rPr>
          <w:rFonts w:ascii="Times New Roman" w:eastAsia="Times New Roman" w:hAnsi="Times New Roman" w:cs="Times New Roman"/>
        </w:rPr>
        <w:t xml:space="preserve"> to the </w:t>
      </w:r>
      <w:r w:rsidR="009F54AF" w:rsidRPr="00FA051C">
        <w:rPr>
          <w:rFonts w:ascii="Times New Roman" w:eastAsia="Times New Roman" w:hAnsi="Times New Roman" w:cs="Times New Roman"/>
        </w:rPr>
        <w:t xml:space="preserve">Honorary Police who work voluntarily </w:t>
      </w:r>
      <w:r w:rsidR="00857882" w:rsidRPr="00FA051C">
        <w:rPr>
          <w:rFonts w:ascii="Times New Roman" w:eastAsia="Times New Roman" w:hAnsi="Times New Roman" w:cs="Times New Roman"/>
        </w:rPr>
        <w:t xml:space="preserve">24/7 </w:t>
      </w:r>
      <w:r w:rsidR="00507F09" w:rsidRPr="00FA051C">
        <w:rPr>
          <w:rFonts w:ascii="Times New Roman" w:eastAsia="Times New Roman" w:hAnsi="Times New Roman" w:cs="Times New Roman"/>
        </w:rPr>
        <w:t xml:space="preserve">to safeguard and engage with the Parish community. </w:t>
      </w:r>
      <w:r w:rsidR="00FA051C">
        <w:rPr>
          <w:rFonts w:ascii="Times New Roman" w:eastAsia="Times New Roman" w:hAnsi="Times New Roman" w:cs="Times New Roman"/>
        </w:rPr>
        <w:t>It was noted that the Chef de Police, Alan</w:t>
      </w:r>
      <w:r w:rsidR="00B51DA6">
        <w:rPr>
          <w:rFonts w:ascii="Times New Roman" w:eastAsia="Times New Roman" w:hAnsi="Times New Roman" w:cs="Times New Roman"/>
        </w:rPr>
        <w:t xml:space="preserve"> Phillips worked incredibly long hours</w:t>
      </w:r>
      <w:r w:rsidR="00F86A05">
        <w:rPr>
          <w:rFonts w:ascii="Times New Roman" w:eastAsia="Times New Roman" w:hAnsi="Times New Roman" w:cs="Times New Roman"/>
        </w:rPr>
        <w:t xml:space="preserve"> to support his team</w:t>
      </w:r>
      <w:r w:rsidR="007F4C7C">
        <w:rPr>
          <w:rFonts w:ascii="Times New Roman" w:eastAsia="Times New Roman" w:hAnsi="Times New Roman" w:cs="Times New Roman"/>
        </w:rPr>
        <w:t>,</w:t>
      </w:r>
      <w:r w:rsidR="00F86A05">
        <w:rPr>
          <w:rFonts w:ascii="Times New Roman" w:eastAsia="Times New Roman" w:hAnsi="Times New Roman" w:cs="Times New Roman"/>
        </w:rPr>
        <w:t xml:space="preserve"> who </w:t>
      </w:r>
      <w:r w:rsidR="007F4C7C">
        <w:rPr>
          <w:rFonts w:ascii="Times New Roman" w:eastAsia="Times New Roman" w:hAnsi="Times New Roman" w:cs="Times New Roman"/>
        </w:rPr>
        <w:t xml:space="preserve">were regularly called upon to </w:t>
      </w:r>
      <w:r w:rsidR="00F86A05">
        <w:rPr>
          <w:rFonts w:ascii="Times New Roman" w:eastAsia="Times New Roman" w:hAnsi="Times New Roman" w:cs="Times New Roman"/>
        </w:rPr>
        <w:t xml:space="preserve">respond to all sorts of incidents </w:t>
      </w:r>
      <w:r w:rsidR="007F4C7C">
        <w:rPr>
          <w:rFonts w:ascii="Times New Roman" w:eastAsia="Times New Roman" w:hAnsi="Times New Roman" w:cs="Times New Roman"/>
        </w:rPr>
        <w:t>across the Parish.</w:t>
      </w:r>
    </w:p>
    <w:p w14:paraId="09875942" w14:textId="77777777" w:rsidR="007F4C7C" w:rsidRPr="00FA051C" w:rsidRDefault="007F4C7C" w:rsidP="00040A3B">
      <w:pPr>
        <w:spacing w:after="0" w:line="253" w:lineRule="auto"/>
        <w:ind w:left="886" w:right="74"/>
        <w:jc w:val="both"/>
        <w:rPr>
          <w:rFonts w:ascii="Times New Roman" w:eastAsia="Times New Roman" w:hAnsi="Times New Roman" w:cs="Times New Roman"/>
        </w:rPr>
      </w:pPr>
    </w:p>
    <w:p w14:paraId="144012B4" w14:textId="77777777" w:rsidR="00765874" w:rsidRDefault="00040A3B" w:rsidP="00137544">
      <w:pPr>
        <w:spacing w:after="0" w:line="253" w:lineRule="auto"/>
        <w:ind w:left="885" w:right="74"/>
        <w:jc w:val="both"/>
        <w:rPr>
          <w:rFonts w:ascii="Times New Roman" w:eastAsia="Times New Roman" w:hAnsi="Times New Roman" w:cs="Times New Roman"/>
        </w:rPr>
      </w:pPr>
      <w:r>
        <w:rPr>
          <w:rFonts w:ascii="Times New Roman" w:eastAsia="Times New Roman" w:hAnsi="Times New Roman" w:cs="Times New Roman"/>
        </w:rPr>
        <w:t xml:space="preserve">Turning to the accounts the </w:t>
      </w:r>
      <w:proofErr w:type="spellStart"/>
      <w:r w:rsidR="00857882" w:rsidRPr="00EB00DD">
        <w:rPr>
          <w:rFonts w:ascii="Times New Roman" w:eastAsia="Times New Roman" w:hAnsi="Times New Roman" w:cs="Times New Roman"/>
        </w:rPr>
        <w:t>Connétable</w:t>
      </w:r>
      <w:proofErr w:type="spellEnd"/>
      <w:r w:rsidR="00857882" w:rsidRPr="00EB00DD">
        <w:rPr>
          <w:rFonts w:ascii="Times New Roman" w:eastAsia="Times New Roman" w:hAnsi="Times New Roman" w:cs="Times New Roman"/>
        </w:rPr>
        <w:t xml:space="preserve"> thanked</w:t>
      </w:r>
      <w:r>
        <w:rPr>
          <w:rFonts w:ascii="Times New Roman" w:eastAsia="Times New Roman" w:hAnsi="Times New Roman" w:cs="Times New Roman"/>
        </w:rPr>
        <w:t xml:space="preserve"> Don Connolly</w:t>
      </w:r>
      <w:r w:rsidR="00C956CC">
        <w:rPr>
          <w:rFonts w:ascii="Times New Roman" w:eastAsia="Times New Roman" w:hAnsi="Times New Roman" w:cs="Times New Roman"/>
        </w:rPr>
        <w:t>, Sam Luce and his team of auditors at Alex Picot for their audit services</w:t>
      </w:r>
      <w:r w:rsidR="00E22ED9">
        <w:rPr>
          <w:rFonts w:ascii="Times New Roman" w:eastAsia="Times New Roman" w:hAnsi="Times New Roman" w:cs="Times New Roman"/>
        </w:rPr>
        <w:t xml:space="preserve"> and support in finalising the accounts. It was noted that Don Connolly</w:t>
      </w:r>
      <w:r w:rsidR="009E0D82">
        <w:rPr>
          <w:rFonts w:ascii="Times New Roman" w:eastAsia="Times New Roman" w:hAnsi="Times New Roman" w:cs="Times New Roman"/>
        </w:rPr>
        <w:t xml:space="preserve"> would no longer be heading up the audit in future years and the </w:t>
      </w:r>
      <w:proofErr w:type="spellStart"/>
      <w:r w:rsidR="009E0D82">
        <w:rPr>
          <w:rFonts w:ascii="Times New Roman" w:eastAsia="Times New Roman" w:hAnsi="Times New Roman" w:cs="Times New Roman"/>
        </w:rPr>
        <w:t>Connétable</w:t>
      </w:r>
      <w:proofErr w:type="spellEnd"/>
      <w:r w:rsidR="009E0D82">
        <w:rPr>
          <w:rFonts w:ascii="Times New Roman" w:eastAsia="Times New Roman" w:hAnsi="Times New Roman" w:cs="Times New Roman"/>
        </w:rPr>
        <w:t xml:space="preserve"> </w:t>
      </w:r>
      <w:r w:rsidR="004B6A70">
        <w:rPr>
          <w:rFonts w:ascii="Times New Roman" w:eastAsia="Times New Roman" w:hAnsi="Times New Roman" w:cs="Times New Roman"/>
        </w:rPr>
        <w:t xml:space="preserve">remarked that she could not thank him enough for his support and expertise over the years. She congratulated Sam Luce for </w:t>
      </w:r>
      <w:r w:rsidR="00765874">
        <w:rPr>
          <w:rFonts w:ascii="Times New Roman" w:eastAsia="Times New Roman" w:hAnsi="Times New Roman" w:cs="Times New Roman"/>
        </w:rPr>
        <w:t xml:space="preserve">taking over the role and being promoted to Partner. </w:t>
      </w:r>
      <w:r w:rsidR="00857882" w:rsidRPr="00EB00DD">
        <w:rPr>
          <w:rFonts w:ascii="Times New Roman" w:eastAsia="Times New Roman" w:hAnsi="Times New Roman" w:cs="Times New Roman"/>
        </w:rPr>
        <w:t xml:space="preserve"> </w:t>
      </w:r>
    </w:p>
    <w:p w14:paraId="0160CA2A" w14:textId="77777777" w:rsidR="00765874" w:rsidRDefault="00765874" w:rsidP="00137544">
      <w:pPr>
        <w:spacing w:after="0" w:line="253" w:lineRule="auto"/>
        <w:ind w:left="885" w:right="74"/>
        <w:jc w:val="both"/>
        <w:rPr>
          <w:rFonts w:ascii="Times New Roman" w:eastAsia="Times New Roman" w:hAnsi="Times New Roman" w:cs="Times New Roman"/>
        </w:rPr>
      </w:pPr>
    </w:p>
    <w:p w14:paraId="64893BA2" w14:textId="386B5F3D" w:rsidR="00857882" w:rsidRPr="00EB00DD" w:rsidRDefault="00765874" w:rsidP="00137544">
      <w:pPr>
        <w:spacing w:after="0" w:line="253" w:lineRule="auto"/>
        <w:ind w:left="885" w:right="74"/>
        <w:jc w:val="both"/>
        <w:rPr>
          <w:rFonts w:ascii="Times New Roman" w:hAnsi="Times New Roman" w:cs="Times New Roman"/>
        </w:rPr>
      </w:pPr>
      <w:proofErr w:type="gramStart"/>
      <w:r>
        <w:rPr>
          <w:rFonts w:ascii="Times New Roman" w:eastAsia="Times New Roman" w:hAnsi="Times New Roman" w:cs="Times New Roman"/>
        </w:rPr>
        <w:t>Finally</w:t>
      </w:r>
      <w:proofErr w:type="gramEnd"/>
      <w:r>
        <w:rPr>
          <w:rFonts w:ascii="Times New Roman" w:eastAsia="Times New Roman" w:hAnsi="Times New Roman" w:cs="Times New Roman"/>
        </w:rPr>
        <w:t xml:space="preserve"> the </w:t>
      </w:r>
      <w:proofErr w:type="spellStart"/>
      <w:r w:rsidR="000627BA">
        <w:rPr>
          <w:rFonts w:ascii="Times New Roman" w:eastAsia="Times New Roman" w:hAnsi="Times New Roman" w:cs="Times New Roman"/>
        </w:rPr>
        <w:t>Connétable</w:t>
      </w:r>
      <w:proofErr w:type="spellEnd"/>
      <w:r w:rsidR="000627BA">
        <w:rPr>
          <w:rFonts w:ascii="Times New Roman" w:eastAsia="Times New Roman" w:hAnsi="Times New Roman" w:cs="Times New Roman"/>
        </w:rPr>
        <w:t xml:space="preserve"> thanked the Parishioners for all their support, comments and the odd complaint!</w:t>
      </w:r>
      <w:r w:rsidR="0056615D">
        <w:rPr>
          <w:rFonts w:ascii="Times New Roman" w:eastAsia="Times New Roman" w:hAnsi="Times New Roman" w:cs="Times New Roman"/>
        </w:rPr>
        <w:t xml:space="preserve"> Above all a Rates Assembly was truly grassroots democracy in action.</w:t>
      </w:r>
      <w:r w:rsidR="004820CA">
        <w:rPr>
          <w:rFonts w:ascii="Times New Roman" w:eastAsia="Times New Roman" w:hAnsi="Times New Roman" w:cs="Times New Roman"/>
        </w:rPr>
        <w:t xml:space="preserve"> </w:t>
      </w:r>
    </w:p>
    <w:p w14:paraId="7FC1A438" w14:textId="77777777" w:rsidR="00857882" w:rsidRDefault="00857882" w:rsidP="00857882">
      <w:pPr>
        <w:spacing w:after="0" w:line="253" w:lineRule="auto"/>
        <w:ind w:right="74"/>
        <w:jc w:val="both"/>
        <w:rPr>
          <w:rFonts w:ascii="Times New Roman" w:hAnsi="Times New Roman" w:cs="Times New Roman"/>
        </w:rPr>
      </w:pPr>
    </w:p>
    <w:p w14:paraId="4283ED1C" w14:textId="21D2BC24" w:rsidR="00CE454F" w:rsidRDefault="00CE454F" w:rsidP="00CE454F">
      <w:pPr>
        <w:spacing w:after="0" w:line="253" w:lineRule="auto"/>
        <w:ind w:right="74"/>
        <w:jc w:val="both"/>
        <w:rPr>
          <w:rFonts w:ascii="Times New Roman" w:eastAsia="Times New Roman" w:hAnsi="Times New Roman" w:cs="Times New Roman"/>
        </w:rPr>
      </w:pPr>
      <w:r w:rsidRPr="00253B62">
        <w:rPr>
          <w:rFonts w:ascii="Times New Roman" w:eastAsia="Times New Roman" w:hAnsi="Times New Roman" w:cs="Times New Roman"/>
        </w:rPr>
        <w:t xml:space="preserve">The </w:t>
      </w:r>
      <w:proofErr w:type="spellStart"/>
      <w:r w:rsidRPr="00253B62">
        <w:rPr>
          <w:rFonts w:ascii="Times New Roman" w:eastAsia="Times New Roman" w:hAnsi="Times New Roman" w:cs="Times New Roman"/>
        </w:rPr>
        <w:t>Connétable</w:t>
      </w:r>
      <w:proofErr w:type="spellEnd"/>
      <w:r w:rsidRPr="00253B62">
        <w:rPr>
          <w:rFonts w:ascii="Times New Roman" w:eastAsia="Times New Roman" w:hAnsi="Times New Roman" w:cs="Times New Roman"/>
        </w:rPr>
        <w:t xml:space="preserve"> then introduced</w:t>
      </w:r>
      <w:r>
        <w:rPr>
          <w:rFonts w:ascii="Times New Roman" w:eastAsia="Times New Roman" w:hAnsi="Times New Roman" w:cs="Times New Roman"/>
        </w:rPr>
        <w:t xml:space="preserve"> the Parish Procureur,</w:t>
      </w:r>
      <w:r w:rsidRPr="00253B62">
        <w:rPr>
          <w:rFonts w:ascii="Times New Roman" w:eastAsia="Times New Roman" w:hAnsi="Times New Roman" w:cs="Times New Roman"/>
        </w:rPr>
        <w:t xml:space="preserve"> Mr </w:t>
      </w:r>
      <w:r>
        <w:rPr>
          <w:rFonts w:ascii="Times New Roman" w:eastAsia="Times New Roman" w:hAnsi="Times New Roman" w:cs="Times New Roman"/>
        </w:rPr>
        <w:t xml:space="preserve">William Sutton, </w:t>
      </w:r>
      <w:r w:rsidRPr="00253B62">
        <w:rPr>
          <w:rFonts w:ascii="Times New Roman" w:eastAsia="Times New Roman" w:hAnsi="Times New Roman" w:cs="Times New Roman"/>
        </w:rPr>
        <w:t xml:space="preserve">to the </w:t>
      </w:r>
      <w:r>
        <w:rPr>
          <w:rFonts w:ascii="Times New Roman" w:eastAsia="Times New Roman" w:hAnsi="Times New Roman" w:cs="Times New Roman"/>
        </w:rPr>
        <w:t>Assembly and he</w:t>
      </w:r>
      <w:r w:rsidRPr="00253B62">
        <w:rPr>
          <w:rFonts w:ascii="Times New Roman" w:eastAsia="Times New Roman" w:hAnsi="Times New Roman" w:cs="Times New Roman"/>
        </w:rPr>
        <w:t xml:space="preserve"> proceeded to run through the accounts ended 30 April 202</w:t>
      </w:r>
      <w:r>
        <w:rPr>
          <w:rFonts w:ascii="Times New Roman" w:eastAsia="Times New Roman" w:hAnsi="Times New Roman" w:cs="Times New Roman"/>
        </w:rPr>
        <w:t>6</w:t>
      </w:r>
      <w:r w:rsidRPr="00253B62">
        <w:rPr>
          <w:rFonts w:ascii="Times New Roman" w:eastAsia="Times New Roman" w:hAnsi="Times New Roman" w:cs="Times New Roman"/>
        </w:rPr>
        <w:t xml:space="preserve"> for the benefit of the attendees. In particular,</w:t>
      </w:r>
      <w:r>
        <w:rPr>
          <w:rFonts w:ascii="Times New Roman" w:eastAsia="Times New Roman" w:hAnsi="Times New Roman" w:cs="Times New Roman"/>
        </w:rPr>
        <w:t xml:space="preserve"> the following points were highlighted:</w:t>
      </w:r>
    </w:p>
    <w:p w14:paraId="5A2C3665" w14:textId="77777777" w:rsidR="00CE454F" w:rsidRDefault="00CE454F" w:rsidP="00CE454F">
      <w:pPr>
        <w:spacing w:after="0" w:line="253" w:lineRule="auto"/>
        <w:ind w:right="74"/>
        <w:jc w:val="both"/>
        <w:rPr>
          <w:rFonts w:ascii="Times New Roman" w:eastAsia="Times New Roman" w:hAnsi="Times New Roman" w:cs="Times New Roman"/>
        </w:rPr>
      </w:pPr>
    </w:p>
    <w:p w14:paraId="59A48ADA" w14:textId="77777777" w:rsidR="00857882" w:rsidRDefault="00857882" w:rsidP="00857882">
      <w:pPr>
        <w:spacing w:after="0" w:line="253" w:lineRule="auto"/>
        <w:ind w:right="74"/>
        <w:jc w:val="both"/>
        <w:rPr>
          <w:rFonts w:ascii="Times New Roman" w:eastAsia="Times New Roman" w:hAnsi="Times New Roman" w:cs="Times New Roman"/>
          <w:b/>
          <w:bCs/>
        </w:rPr>
      </w:pPr>
      <w:r w:rsidRPr="00D6446B">
        <w:rPr>
          <w:rFonts w:ascii="Times New Roman" w:eastAsia="Times New Roman" w:hAnsi="Times New Roman" w:cs="Times New Roman"/>
          <w:b/>
          <w:bCs/>
        </w:rPr>
        <w:t>Income:</w:t>
      </w:r>
    </w:p>
    <w:p w14:paraId="186FAADC" w14:textId="1CC34692" w:rsidR="00857882" w:rsidRDefault="00857882" w:rsidP="00857882">
      <w:pPr>
        <w:spacing w:after="0" w:line="253" w:lineRule="auto"/>
        <w:ind w:right="74"/>
        <w:jc w:val="both"/>
        <w:rPr>
          <w:rFonts w:ascii="Times New Roman" w:eastAsia="Times New Roman" w:hAnsi="Times New Roman" w:cs="Times New Roman"/>
        </w:rPr>
      </w:pPr>
      <w:r w:rsidRPr="00253B62">
        <w:rPr>
          <w:rFonts w:ascii="Times New Roman" w:eastAsia="Times New Roman" w:hAnsi="Times New Roman" w:cs="Times New Roman"/>
        </w:rPr>
        <w:t>T</w:t>
      </w:r>
      <w:r>
        <w:rPr>
          <w:rFonts w:ascii="Times New Roman" w:eastAsia="Times New Roman" w:hAnsi="Times New Roman" w:cs="Times New Roman"/>
        </w:rPr>
        <w:t xml:space="preserve">he rates income had increased </w:t>
      </w:r>
      <w:r w:rsidR="00FA55F7">
        <w:rPr>
          <w:rFonts w:ascii="Times New Roman" w:eastAsia="Times New Roman" w:hAnsi="Times New Roman" w:cs="Times New Roman"/>
        </w:rPr>
        <w:t xml:space="preserve">by </w:t>
      </w:r>
      <w:r w:rsidR="00311ACF">
        <w:rPr>
          <w:rFonts w:ascii="Times New Roman" w:eastAsia="Times New Roman" w:hAnsi="Times New Roman" w:cs="Times New Roman"/>
        </w:rPr>
        <w:t xml:space="preserve">7.6 </w:t>
      </w:r>
      <w:r w:rsidR="00560825">
        <w:rPr>
          <w:rFonts w:ascii="Times New Roman" w:eastAsia="Times New Roman" w:hAnsi="Times New Roman" w:cs="Times New Roman"/>
        </w:rPr>
        <w:t>% du</w:t>
      </w:r>
      <w:r>
        <w:rPr>
          <w:rFonts w:ascii="Times New Roman" w:eastAsia="Times New Roman" w:hAnsi="Times New Roman" w:cs="Times New Roman"/>
        </w:rPr>
        <w:t xml:space="preserve">e to </w:t>
      </w:r>
      <w:r w:rsidR="00DD7CF7">
        <w:rPr>
          <w:rFonts w:ascii="Times New Roman" w:eastAsia="Times New Roman" w:hAnsi="Times New Roman" w:cs="Times New Roman"/>
        </w:rPr>
        <w:t>an increase in the Parish rate</w:t>
      </w:r>
      <w:r w:rsidR="00BE4183">
        <w:rPr>
          <w:rFonts w:ascii="Times New Roman" w:eastAsia="Times New Roman" w:hAnsi="Times New Roman" w:cs="Times New Roman"/>
        </w:rPr>
        <w:t xml:space="preserve"> from 1.</w:t>
      </w:r>
      <w:r w:rsidR="0039744D">
        <w:rPr>
          <w:rFonts w:ascii="Times New Roman" w:eastAsia="Times New Roman" w:hAnsi="Times New Roman" w:cs="Times New Roman"/>
        </w:rPr>
        <w:t>51</w:t>
      </w:r>
      <w:r w:rsidR="00BE4183">
        <w:rPr>
          <w:rFonts w:ascii="Times New Roman" w:eastAsia="Times New Roman" w:hAnsi="Times New Roman" w:cs="Times New Roman"/>
        </w:rPr>
        <w:t>p to 1.</w:t>
      </w:r>
      <w:r w:rsidR="0039744D">
        <w:rPr>
          <w:rFonts w:ascii="Times New Roman" w:eastAsia="Times New Roman" w:hAnsi="Times New Roman" w:cs="Times New Roman"/>
        </w:rPr>
        <w:t>63</w:t>
      </w:r>
      <w:r w:rsidR="00BE4183">
        <w:rPr>
          <w:rFonts w:ascii="Times New Roman" w:eastAsia="Times New Roman" w:hAnsi="Times New Roman" w:cs="Times New Roman"/>
        </w:rPr>
        <w:t>p.</w:t>
      </w:r>
      <w:r w:rsidR="00893B1F">
        <w:rPr>
          <w:rFonts w:ascii="Times New Roman" w:eastAsia="Times New Roman" w:hAnsi="Times New Roman" w:cs="Times New Roman"/>
        </w:rPr>
        <w:t xml:space="preserve"> Surcharges</w:t>
      </w:r>
      <w:r w:rsidR="00AD000C">
        <w:rPr>
          <w:rFonts w:ascii="Times New Roman" w:eastAsia="Times New Roman" w:hAnsi="Times New Roman" w:cs="Times New Roman"/>
        </w:rPr>
        <w:t xml:space="preserve"> were up by </w:t>
      </w:r>
      <w:proofErr w:type="gramStart"/>
      <w:r w:rsidR="00AD000C">
        <w:rPr>
          <w:rFonts w:ascii="Times New Roman" w:eastAsia="Times New Roman" w:hAnsi="Times New Roman" w:cs="Times New Roman"/>
        </w:rPr>
        <w:t>58.5%</w:t>
      </w:r>
      <w:proofErr w:type="gramEnd"/>
      <w:r w:rsidR="00BE4183">
        <w:rPr>
          <w:rFonts w:ascii="Times New Roman" w:eastAsia="Times New Roman" w:hAnsi="Times New Roman" w:cs="Times New Roman"/>
        </w:rPr>
        <w:t xml:space="preserve"> </w:t>
      </w:r>
      <w:r w:rsidR="00C822DF">
        <w:rPr>
          <w:rFonts w:ascii="Times New Roman" w:eastAsia="Times New Roman" w:hAnsi="Times New Roman" w:cs="Times New Roman"/>
        </w:rPr>
        <w:t xml:space="preserve">but rates arrears were down due </w:t>
      </w:r>
      <w:r w:rsidR="00FE5A11">
        <w:rPr>
          <w:rFonts w:ascii="Times New Roman" w:eastAsia="Times New Roman" w:hAnsi="Times New Roman" w:cs="Times New Roman"/>
        </w:rPr>
        <w:t>to a good level of recovery in 2025.</w:t>
      </w:r>
    </w:p>
    <w:p w14:paraId="0EFA6F59" w14:textId="77777777" w:rsidR="00857882" w:rsidRDefault="00857882" w:rsidP="00857882">
      <w:pPr>
        <w:spacing w:after="0" w:line="253" w:lineRule="auto"/>
        <w:ind w:right="74"/>
        <w:jc w:val="both"/>
        <w:rPr>
          <w:rFonts w:ascii="Times New Roman" w:eastAsia="Times New Roman" w:hAnsi="Times New Roman" w:cs="Times New Roman"/>
        </w:rPr>
      </w:pPr>
    </w:p>
    <w:p w14:paraId="388E705D" w14:textId="1F624525" w:rsidR="00857882" w:rsidRDefault="009A451F"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 xml:space="preserve">Rental income </w:t>
      </w:r>
      <w:r w:rsidR="00903FFF">
        <w:rPr>
          <w:rFonts w:ascii="Times New Roman" w:eastAsia="Times New Roman" w:hAnsi="Times New Roman" w:cs="Times New Roman"/>
        </w:rPr>
        <w:t xml:space="preserve">for the Village Tea Room remained fixed but the rental income for the La </w:t>
      </w:r>
      <w:proofErr w:type="spellStart"/>
      <w:r w:rsidR="00903FFF">
        <w:rPr>
          <w:rFonts w:ascii="Times New Roman" w:eastAsia="Times New Roman" w:hAnsi="Times New Roman" w:cs="Times New Roman"/>
        </w:rPr>
        <w:t>Retraite</w:t>
      </w:r>
      <w:proofErr w:type="spellEnd"/>
      <w:r w:rsidR="00903FFF">
        <w:rPr>
          <w:rFonts w:ascii="Times New Roman" w:eastAsia="Times New Roman" w:hAnsi="Times New Roman" w:cs="Times New Roman"/>
        </w:rPr>
        <w:t xml:space="preserve"> properties </w:t>
      </w:r>
      <w:r w:rsidR="00DC4A3A">
        <w:rPr>
          <w:rFonts w:ascii="Times New Roman" w:eastAsia="Times New Roman" w:hAnsi="Times New Roman" w:cs="Times New Roman"/>
        </w:rPr>
        <w:t xml:space="preserve">had increased by inflation. </w:t>
      </w:r>
      <w:r w:rsidR="00140C2F">
        <w:rPr>
          <w:rFonts w:ascii="Times New Roman" w:eastAsia="Times New Roman" w:hAnsi="Times New Roman" w:cs="Times New Roman"/>
        </w:rPr>
        <w:t xml:space="preserve">Together with income from deposit interest, hire </w:t>
      </w:r>
      <w:r w:rsidR="00E44B38">
        <w:rPr>
          <w:rFonts w:ascii="Times New Roman" w:eastAsia="Times New Roman" w:hAnsi="Times New Roman" w:cs="Times New Roman"/>
        </w:rPr>
        <w:t>charges, property investigations, trading permits and administration fees</w:t>
      </w:r>
      <w:r w:rsidR="004C2F85">
        <w:rPr>
          <w:rFonts w:ascii="Times New Roman" w:eastAsia="Times New Roman" w:hAnsi="Times New Roman" w:cs="Times New Roman"/>
        </w:rPr>
        <w:t xml:space="preserve"> the total income </w:t>
      </w:r>
      <w:r w:rsidR="002E3740">
        <w:rPr>
          <w:rFonts w:ascii="Times New Roman" w:eastAsia="Times New Roman" w:hAnsi="Times New Roman" w:cs="Times New Roman"/>
        </w:rPr>
        <w:t xml:space="preserve">for the Parish </w:t>
      </w:r>
      <w:r w:rsidR="004C2F85">
        <w:rPr>
          <w:rFonts w:ascii="Times New Roman" w:eastAsia="Times New Roman" w:hAnsi="Times New Roman" w:cs="Times New Roman"/>
        </w:rPr>
        <w:t xml:space="preserve">had increased by </w:t>
      </w:r>
      <w:r w:rsidR="00501081">
        <w:rPr>
          <w:rFonts w:ascii="Times New Roman" w:eastAsia="Times New Roman" w:hAnsi="Times New Roman" w:cs="Times New Roman"/>
        </w:rPr>
        <w:t>4</w:t>
      </w:r>
      <w:r w:rsidR="004C2F85">
        <w:rPr>
          <w:rFonts w:ascii="Times New Roman" w:eastAsia="Times New Roman" w:hAnsi="Times New Roman" w:cs="Times New Roman"/>
        </w:rPr>
        <w:t>.6% to £1,0</w:t>
      </w:r>
      <w:r w:rsidR="00501081">
        <w:rPr>
          <w:rFonts w:ascii="Times New Roman" w:eastAsia="Times New Roman" w:hAnsi="Times New Roman" w:cs="Times New Roman"/>
        </w:rPr>
        <w:t>50</w:t>
      </w:r>
      <w:r w:rsidR="004C2F85">
        <w:rPr>
          <w:rFonts w:ascii="Times New Roman" w:eastAsia="Times New Roman" w:hAnsi="Times New Roman" w:cs="Times New Roman"/>
        </w:rPr>
        <w:t>,</w:t>
      </w:r>
      <w:r w:rsidR="00501081">
        <w:rPr>
          <w:rFonts w:ascii="Times New Roman" w:eastAsia="Times New Roman" w:hAnsi="Times New Roman" w:cs="Times New Roman"/>
        </w:rPr>
        <w:t>793</w:t>
      </w:r>
      <w:r w:rsidR="004C2F85">
        <w:rPr>
          <w:rFonts w:ascii="Times New Roman" w:eastAsia="Times New Roman" w:hAnsi="Times New Roman" w:cs="Times New Roman"/>
        </w:rPr>
        <w:t xml:space="preserve">. </w:t>
      </w:r>
    </w:p>
    <w:p w14:paraId="4B79811E" w14:textId="77777777" w:rsidR="00857882" w:rsidRDefault="00857882" w:rsidP="00857882">
      <w:pPr>
        <w:spacing w:after="0" w:line="253" w:lineRule="auto"/>
        <w:ind w:right="74"/>
        <w:jc w:val="both"/>
        <w:rPr>
          <w:rFonts w:ascii="Times New Roman" w:eastAsia="Times New Roman" w:hAnsi="Times New Roman" w:cs="Times New Roman"/>
        </w:rPr>
      </w:pPr>
    </w:p>
    <w:p w14:paraId="0F5B33DE" w14:textId="77777777" w:rsidR="00857882" w:rsidRDefault="00857882" w:rsidP="00857882">
      <w:pPr>
        <w:spacing w:after="0" w:line="253" w:lineRule="auto"/>
        <w:ind w:right="74"/>
        <w:jc w:val="both"/>
        <w:rPr>
          <w:rFonts w:ascii="Times New Roman" w:eastAsia="Times New Roman" w:hAnsi="Times New Roman" w:cs="Times New Roman"/>
          <w:b/>
          <w:bCs/>
        </w:rPr>
      </w:pPr>
      <w:r w:rsidRPr="003122B5">
        <w:rPr>
          <w:rFonts w:ascii="Times New Roman" w:eastAsia="Times New Roman" w:hAnsi="Times New Roman" w:cs="Times New Roman"/>
          <w:b/>
          <w:bCs/>
        </w:rPr>
        <w:t xml:space="preserve">Expenditure: </w:t>
      </w:r>
    </w:p>
    <w:p w14:paraId="436F07E5" w14:textId="1AB1AB31" w:rsidR="006271AC" w:rsidRDefault="00857882"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 xml:space="preserve">It was noted that </w:t>
      </w:r>
      <w:r w:rsidR="00806D2B">
        <w:rPr>
          <w:rFonts w:ascii="Times New Roman" w:eastAsia="Times New Roman" w:hAnsi="Times New Roman" w:cs="Times New Roman"/>
        </w:rPr>
        <w:t xml:space="preserve">administration costs had increased by </w:t>
      </w:r>
      <w:r w:rsidR="003524DE">
        <w:rPr>
          <w:rFonts w:ascii="Times New Roman" w:eastAsia="Times New Roman" w:hAnsi="Times New Roman" w:cs="Times New Roman"/>
        </w:rPr>
        <w:t>5.3</w:t>
      </w:r>
      <w:r w:rsidR="00806D2B">
        <w:rPr>
          <w:rFonts w:ascii="Times New Roman" w:eastAsia="Times New Roman" w:hAnsi="Times New Roman" w:cs="Times New Roman"/>
        </w:rPr>
        <w:t xml:space="preserve">% </w:t>
      </w:r>
      <w:r w:rsidR="00F22925">
        <w:rPr>
          <w:rFonts w:ascii="Times New Roman" w:eastAsia="Times New Roman" w:hAnsi="Times New Roman" w:cs="Times New Roman"/>
        </w:rPr>
        <w:t xml:space="preserve">albeit less than originally budgeted. </w:t>
      </w:r>
      <w:r w:rsidR="004D05D1">
        <w:rPr>
          <w:rFonts w:ascii="Times New Roman" w:eastAsia="Times New Roman" w:hAnsi="Times New Roman" w:cs="Times New Roman"/>
        </w:rPr>
        <w:t>The main increase was £6,320</w:t>
      </w:r>
      <w:r w:rsidR="001E00C9">
        <w:rPr>
          <w:rFonts w:ascii="Times New Roman" w:eastAsia="Times New Roman" w:hAnsi="Times New Roman" w:cs="Times New Roman"/>
        </w:rPr>
        <w:t xml:space="preserve"> for setting up a direct debit scheme for rates, which had not been </w:t>
      </w:r>
      <w:r w:rsidR="000D5D7D">
        <w:rPr>
          <w:rFonts w:ascii="Times New Roman" w:eastAsia="Times New Roman" w:hAnsi="Times New Roman" w:cs="Times New Roman"/>
        </w:rPr>
        <w:t xml:space="preserve">originally </w:t>
      </w:r>
      <w:r w:rsidR="001E00C9">
        <w:rPr>
          <w:rFonts w:ascii="Times New Roman" w:eastAsia="Times New Roman" w:hAnsi="Times New Roman" w:cs="Times New Roman"/>
        </w:rPr>
        <w:t xml:space="preserve">estimated. </w:t>
      </w:r>
      <w:r w:rsidR="00941687">
        <w:rPr>
          <w:rFonts w:ascii="Times New Roman" w:eastAsia="Times New Roman" w:hAnsi="Times New Roman" w:cs="Times New Roman"/>
        </w:rPr>
        <w:t>Sundry expenses were over £3,500</w:t>
      </w:r>
      <w:r w:rsidR="007747DB">
        <w:rPr>
          <w:rFonts w:ascii="Times New Roman" w:eastAsia="Times New Roman" w:hAnsi="Times New Roman" w:cs="Times New Roman"/>
        </w:rPr>
        <w:t xml:space="preserve"> lower due to the</w:t>
      </w:r>
      <w:r w:rsidR="002C7EE5">
        <w:rPr>
          <w:rFonts w:ascii="Times New Roman" w:eastAsia="Times New Roman" w:hAnsi="Times New Roman" w:cs="Times New Roman"/>
        </w:rPr>
        <w:t xml:space="preserve"> proposed</w:t>
      </w:r>
      <w:r w:rsidR="007747DB">
        <w:rPr>
          <w:rFonts w:ascii="Times New Roman" w:eastAsia="Times New Roman" w:hAnsi="Times New Roman" w:cs="Times New Roman"/>
        </w:rPr>
        <w:t xml:space="preserve"> bin store at Gorey</w:t>
      </w:r>
      <w:r w:rsidR="000D5D7D">
        <w:rPr>
          <w:rFonts w:ascii="Times New Roman" w:eastAsia="Times New Roman" w:hAnsi="Times New Roman" w:cs="Times New Roman"/>
        </w:rPr>
        <w:t xml:space="preserve"> having</w:t>
      </w:r>
      <w:r w:rsidR="007747DB">
        <w:rPr>
          <w:rFonts w:ascii="Times New Roman" w:eastAsia="Times New Roman" w:hAnsi="Times New Roman" w:cs="Times New Roman"/>
        </w:rPr>
        <w:t xml:space="preserve"> not progressed. </w:t>
      </w:r>
    </w:p>
    <w:p w14:paraId="0342622C" w14:textId="77777777" w:rsidR="000D5D7D" w:rsidRDefault="000D5D7D" w:rsidP="00857882">
      <w:pPr>
        <w:spacing w:after="0" w:line="253" w:lineRule="auto"/>
        <w:ind w:right="74"/>
        <w:jc w:val="both"/>
        <w:rPr>
          <w:rFonts w:ascii="Times New Roman" w:eastAsia="Times New Roman" w:hAnsi="Times New Roman" w:cs="Times New Roman"/>
        </w:rPr>
      </w:pPr>
    </w:p>
    <w:p w14:paraId="38E18891" w14:textId="0DE32324" w:rsidR="00857882" w:rsidRDefault="006271AC"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Salar</w:t>
      </w:r>
      <w:r w:rsidR="00662EE2">
        <w:rPr>
          <w:rFonts w:ascii="Times New Roman" w:eastAsia="Times New Roman" w:hAnsi="Times New Roman" w:cs="Times New Roman"/>
        </w:rPr>
        <w:t>ies</w:t>
      </w:r>
      <w:r w:rsidR="00322CF9">
        <w:rPr>
          <w:rFonts w:ascii="Times New Roman" w:eastAsia="Times New Roman" w:hAnsi="Times New Roman" w:cs="Times New Roman"/>
        </w:rPr>
        <w:t xml:space="preserve"> and pensions </w:t>
      </w:r>
      <w:r w:rsidR="00904A1D">
        <w:rPr>
          <w:rFonts w:ascii="Times New Roman" w:eastAsia="Times New Roman" w:hAnsi="Times New Roman" w:cs="Times New Roman"/>
        </w:rPr>
        <w:t xml:space="preserve">had increased by 5.6% since last </w:t>
      </w:r>
      <w:proofErr w:type="gramStart"/>
      <w:r w:rsidR="00904A1D">
        <w:rPr>
          <w:rFonts w:ascii="Times New Roman" w:eastAsia="Times New Roman" w:hAnsi="Times New Roman" w:cs="Times New Roman"/>
        </w:rPr>
        <w:t>year</w:t>
      </w:r>
      <w:proofErr w:type="gramEnd"/>
      <w:r w:rsidR="00904A1D">
        <w:rPr>
          <w:rFonts w:ascii="Times New Roman" w:eastAsia="Times New Roman" w:hAnsi="Times New Roman" w:cs="Times New Roman"/>
        </w:rPr>
        <w:t xml:space="preserve"> but this was 2% below estimate </w:t>
      </w:r>
      <w:r w:rsidR="008F346A">
        <w:rPr>
          <w:rFonts w:ascii="Times New Roman" w:eastAsia="Times New Roman" w:hAnsi="Times New Roman" w:cs="Times New Roman"/>
        </w:rPr>
        <w:t xml:space="preserve">primarily due to sickness leave. The main </w:t>
      </w:r>
      <w:proofErr w:type="gramStart"/>
      <w:r w:rsidR="008F346A">
        <w:rPr>
          <w:rFonts w:ascii="Times New Roman" w:eastAsia="Times New Roman" w:hAnsi="Times New Roman" w:cs="Times New Roman"/>
        </w:rPr>
        <w:t>under estimate</w:t>
      </w:r>
      <w:proofErr w:type="gramEnd"/>
      <w:r w:rsidR="008F346A">
        <w:rPr>
          <w:rFonts w:ascii="Times New Roman" w:eastAsia="Times New Roman" w:hAnsi="Times New Roman" w:cs="Times New Roman"/>
        </w:rPr>
        <w:t xml:space="preserve"> </w:t>
      </w:r>
      <w:r w:rsidR="00145074">
        <w:rPr>
          <w:rFonts w:ascii="Times New Roman" w:eastAsia="Times New Roman" w:hAnsi="Times New Roman" w:cs="Times New Roman"/>
        </w:rPr>
        <w:t>was for Professional and Legal fees w</w:t>
      </w:r>
      <w:r w:rsidR="007D2F1B">
        <w:rPr>
          <w:rFonts w:ascii="Times New Roman" w:eastAsia="Times New Roman" w:hAnsi="Times New Roman" w:cs="Times New Roman"/>
        </w:rPr>
        <w:t>hich</w:t>
      </w:r>
      <w:r w:rsidR="00145074">
        <w:rPr>
          <w:rFonts w:ascii="Times New Roman" w:eastAsia="Times New Roman" w:hAnsi="Times New Roman" w:cs="Times New Roman"/>
        </w:rPr>
        <w:t xml:space="preserve"> were £5,000 below</w:t>
      </w:r>
      <w:r w:rsidR="007D2F1B">
        <w:rPr>
          <w:rFonts w:ascii="Times New Roman" w:eastAsia="Times New Roman" w:hAnsi="Times New Roman" w:cs="Times New Roman"/>
        </w:rPr>
        <w:t xml:space="preserve"> budget</w:t>
      </w:r>
      <w:r w:rsidR="00145074">
        <w:rPr>
          <w:rFonts w:ascii="Times New Roman" w:eastAsia="Times New Roman" w:hAnsi="Times New Roman" w:cs="Times New Roman"/>
        </w:rPr>
        <w:t xml:space="preserve"> and nearly </w:t>
      </w:r>
      <w:r w:rsidR="007D2F1B">
        <w:rPr>
          <w:rFonts w:ascii="Times New Roman" w:eastAsia="Times New Roman" w:hAnsi="Times New Roman" w:cs="Times New Roman"/>
        </w:rPr>
        <w:t xml:space="preserve">£22,000 less than the charges for 2025. </w:t>
      </w:r>
    </w:p>
    <w:p w14:paraId="0F30C0D1" w14:textId="77777777" w:rsidR="000E74AA" w:rsidRDefault="000E74AA" w:rsidP="00857882">
      <w:pPr>
        <w:spacing w:after="0" w:line="253" w:lineRule="auto"/>
        <w:ind w:right="74"/>
        <w:jc w:val="both"/>
        <w:rPr>
          <w:rFonts w:ascii="Times New Roman" w:eastAsia="Times New Roman" w:hAnsi="Times New Roman" w:cs="Times New Roman"/>
        </w:rPr>
      </w:pPr>
    </w:p>
    <w:p w14:paraId="3C84EF71" w14:textId="62B89CA0" w:rsidR="00FD79F0" w:rsidRDefault="00FB4585"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 xml:space="preserve">Tresor expenditure was also below estimate as unfortunately works to the gates and railings had not progressed as </w:t>
      </w:r>
      <w:r w:rsidR="00EF36E5">
        <w:rPr>
          <w:rFonts w:ascii="Times New Roman" w:eastAsia="Times New Roman" w:hAnsi="Times New Roman" w:cs="Times New Roman"/>
        </w:rPr>
        <w:t>originally envisaged</w:t>
      </w:r>
      <w:r w:rsidR="0005473C">
        <w:rPr>
          <w:rFonts w:ascii="Times New Roman" w:eastAsia="Times New Roman" w:hAnsi="Times New Roman" w:cs="Times New Roman"/>
        </w:rPr>
        <w:t xml:space="preserve"> due to the appointed contractor suffering some logistical problems. </w:t>
      </w:r>
    </w:p>
    <w:p w14:paraId="7B0F6735" w14:textId="77777777" w:rsidR="00FD66E1" w:rsidRDefault="00FD66E1" w:rsidP="00857882">
      <w:pPr>
        <w:spacing w:after="0" w:line="253" w:lineRule="auto"/>
        <w:ind w:right="74"/>
        <w:jc w:val="both"/>
        <w:rPr>
          <w:rFonts w:ascii="Times New Roman" w:eastAsia="Times New Roman" w:hAnsi="Times New Roman" w:cs="Times New Roman"/>
        </w:rPr>
      </w:pPr>
    </w:p>
    <w:p w14:paraId="2CBF5F06" w14:textId="7C90EE74" w:rsidR="000E74AA" w:rsidRDefault="000E74AA"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The Roads Account was under budget</w:t>
      </w:r>
      <w:r w:rsidR="00583A4A">
        <w:rPr>
          <w:rFonts w:ascii="Times New Roman" w:eastAsia="Times New Roman" w:hAnsi="Times New Roman" w:cs="Times New Roman"/>
        </w:rPr>
        <w:t xml:space="preserve"> due to certain works having been delayed until after year end.</w:t>
      </w:r>
    </w:p>
    <w:p w14:paraId="3F40F001" w14:textId="77777777" w:rsidR="00857882" w:rsidRDefault="00857882" w:rsidP="00857882">
      <w:pPr>
        <w:spacing w:after="0" w:line="253" w:lineRule="auto"/>
        <w:ind w:right="74"/>
        <w:jc w:val="both"/>
        <w:rPr>
          <w:rFonts w:ascii="Times New Roman" w:eastAsia="Times New Roman" w:hAnsi="Times New Roman" w:cs="Times New Roman"/>
        </w:rPr>
      </w:pPr>
    </w:p>
    <w:p w14:paraId="2AB407A3" w14:textId="6F3FC4EA" w:rsidR="00857882" w:rsidRDefault="00857882"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Properties maintenance was</w:t>
      </w:r>
      <w:r w:rsidR="00936A47">
        <w:rPr>
          <w:rFonts w:ascii="Times New Roman" w:eastAsia="Times New Roman" w:hAnsi="Times New Roman" w:cs="Times New Roman"/>
        </w:rPr>
        <w:t xml:space="preserve"> significantly </w:t>
      </w:r>
      <w:r w:rsidR="00881F44">
        <w:rPr>
          <w:rFonts w:ascii="Times New Roman" w:eastAsia="Times New Roman" w:hAnsi="Times New Roman" w:cs="Times New Roman"/>
        </w:rPr>
        <w:t xml:space="preserve">down on last year </w:t>
      </w:r>
      <w:r w:rsidR="00C979FA">
        <w:rPr>
          <w:rFonts w:ascii="Times New Roman" w:eastAsia="Times New Roman" w:hAnsi="Times New Roman" w:cs="Times New Roman"/>
        </w:rPr>
        <w:t xml:space="preserve">due to less works being required including general tree surgery. </w:t>
      </w:r>
      <w:r w:rsidR="008F6E54">
        <w:rPr>
          <w:rFonts w:ascii="Times New Roman" w:eastAsia="Times New Roman" w:hAnsi="Times New Roman" w:cs="Times New Roman"/>
        </w:rPr>
        <w:t xml:space="preserve">Whilst </w:t>
      </w:r>
      <w:r w:rsidR="00901429">
        <w:rPr>
          <w:rFonts w:ascii="Times New Roman" w:eastAsia="Times New Roman" w:hAnsi="Times New Roman" w:cs="Times New Roman"/>
        </w:rPr>
        <w:t xml:space="preserve">expenses for the maintenance of the Village Green had been met </w:t>
      </w:r>
      <w:r w:rsidR="00A77C96">
        <w:rPr>
          <w:rFonts w:ascii="Times New Roman" w:eastAsia="Times New Roman" w:hAnsi="Times New Roman" w:cs="Times New Roman"/>
        </w:rPr>
        <w:t>from surplus funds received for the installation of the Viking Swing.</w:t>
      </w:r>
      <w:r w:rsidR="00FA09D5">
        <w:rPr>
          <w:rFonts w:ascii="Times New Roman" w:eastAsia="Times New Roman" w:hAnsi="Times New Roman" w:cs="Times New Roman"/>
        </w:rPr>
        <w:t xml:space="preserve"> </w:t>
      </w:r>
    </w:p>
    <w:p w14:paraId="6D2AD2BC" w14:textId="77777777" w:rsidR="00FA09D5" w:rsidRDefault="00FA09D5" w:rsidP="00857882">
      <w:pPr>
        <w:spacing w:after="0" w:line="253" w:lineRule="auto"/>
        <w:ind w:right="74"/>
        <w:jc w:val="both"/>
        <w:rPr>
          <w:rFonts w:ascii="Times New Roman" w:eastAsia="Times New Roman" w:hAnsi="Times New Roman" w:cs="Times New Roman"/>
        </w:rPr>
      </w:pPr>
    </w:p>
    <w:p w14:paraId="50B54EB9" w14:textId="77777777" w:rsidR="00857882" w:rsidRDefault="00857882" w:rsidP="00857882">
      <w:pPr>
        <w:spacing w:after="0" w:line="253" w:lineRule="auto"/>
        <w:ind w:right="74"/>
        <w:jc w:val="both"/>
        <w:rPr>
          <w:rFonts w:ascii="Times New Roman" w:eastAsia="Times New Roman" w:hAnsi="Times New Roman" w:cs="Times New Roman"/>
          <w:b/>
          <w:bCs/>
        </w:rPr>
      </w:pPr>
      <w:r w:rsidRPr="00B44292">
        <w:rPr>
          <w:rFonts w:ascii="Times New Roman" w:eastAsia="Times New Roman" w:hAnsi="Times New Roman" w:cs="Times New Roman"/>
          <w:b/>
          <w:bCs/>
        </w:rPr>
        <w:t>Reserve Funds</w:t>
      </w:r>
      <w:r>
        <w:rPr>
          <w:rFonts w:ascii="Times New Roman" w:eastAsia="Times New Roman" w:hAnsi="Times New Roman" w:cs="Times New Roman"/>
          <w:b/>
          <w:bCs/>
        </w:rPr>
        <w:t>:</w:t>
      </w:r>
    </w:p>
    <w:p w14:paraId="6904493D" w14:textId="3214EDE4" w:rsidR="00857882" w:rsidRDefault="00857882"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It was noted that</w:t>
      </w:r>
      <w:r w:rsidR="007F4052">
        <w:rPr>
          <w:rFonts w:ascii="Times New Roman" w:eastAsia="Times New Roman" w:hAnsi="Times New Roman" w:cs="Times New Roman"/>
        </w:rPr>
        <w:t xml:space="preserve"> the</w:t>
      </w:r>
      <w:r>
        <w:rPr>
          <w:rFonts w:ascii="Times New Roman" w:eastAsia="Times New Roman" w:hAnsi="Times New Roman" w:cs="Times New Roman"/>
        </w:rPr>
        <w:t xml:space="preserve"> Reserve Funds were a valuable means of avoiding spikes in expenditure and enabled the Parish to forward plan. Th</w:t>
      </w:r>
      <w:r w:rsidR="0051213A">
        <w:rPr>
          <w:rFonts w:ascii="Times New Roman" w:eastAsia="Times New Roman" w:hAnsi="Times New Roman" w:cs="Times New Roman"/>
        </w:rPr>
        <w:t xml:space="preserve">e transfers to Reserves over the year were exactly as estimated. </w:t>
      </w:r>
    </w:p>
    <w:p w14:paraId="4A1703C8" w14:textId="77777777" w:rsidR="00857882" w:rsidRDefault="00857882" w:rsidP="00857882">
      <w:pPr>
        <w:spacing w:after="0" w:line="253" w:lineRule="auto"/>
        <w:ind w:right="74"/>
        <w:jc w:val="both"/>
        <w:rPr>
          <w:rFonts w:ascii="Times New Roman" w:eastAsia="Times New Roman" w:hAnsi="Times New Roman" w:cs="Times New Roman"/>
        </w:rPr>
      </w:pPr>
    </w:p>
    <w:p w14:paraId="6FF8F99A" w14:textId="77777777" w:rsidR="00857882" w:rsidRPr="003C7A0B" w:rsidRDefault="00857882" w:rsidP="00857882">
      <w:pPr>
        <w:spacing w:after="0" w:line="253" w:lineRule="auto"/>
        <w:ind w:right="74"/>
        <w:jc w:val="both"/>
        <w:rPr>
          <w:rFonts w:ascii="Times New Roman" w:eastAsia="Times New Roman" w:hAnsi="Times New Roman" w:cs="Times New Roman"/>
          <w:b/>
          <w:bCs/>
        </w:rPr>
      </w:pPr>
      <w:r w:rsidRPr="003C7A0B">
        <w:rPr>
          <w:rFonts w:ascii="Times New Roman" w:eastAsia="Times New Roman" w:hAnsi="Times New Roman" w:cs="Times New Roman"/>
          <w:b/>
          <w:bCs/>
        </w:rPr>
        <w:t>Balance In Hand:</w:t>
      </w:r>
    </w:p>
    <w:p w14:paraId="4F130816" w14:textId="6B8207D1" w:rsidR="00B4618A" w:rsidRDefault="00B4618A" w:rsidP="00B4618A">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Total expenditure for the year amounted to £</w:t>
      </w:r>
      <w:r w:rsidR="008C61A3">
        <w:rPr>
          <w:rFonts w:ascii="Times New Roman" w:eastAsia="Times New Roman" w:hAnsi="Times New Roman" w:cs="Times New Roman"/>
        </w:rPr>
        <w:t>1</w:t>
      </w:r>
      <w:r w:rsidR="00490571">
        <w:rPr>
          <w:rFonts w:ascii="Times New Roman" w:eastAsia="Times New Roman" w:hAnsi="Times New Roman" w:cs="Times New Roman"/>
        </w:rPr>
        <w:t>,007,063</w:t>
      </w:r>
      <w:r>
        <w:rPr>
          <w:rFonts w:ascii="Times New Roman" w:eastAsia="Times New Roman" w:hAnsi="Times New Roman" w:cs="Times New Roman"/>
        </w:rPr>
        <w:t xml:space="preserve"> which was </w:t>
      </w:r>
      <w:r w:rsidR="00490571">
        <w:rPr>
          <w:rFonts w:ascii="Times New Roman" w:eastAsia="Times New Roman" w:hAnsi="Times New Roman" w:cs="Times New Roman"/>
        </w:rPr>
        <w:t>3.9%</w:t>
      </w:r>
      <w:r>
        <w:rPr>
          <w:rFonts w:ascii="Times New Roman" w:eastAsia="Times New Roman" w:hAnsi="Times New Roman" w:cs="Times New Roman"/>
        </w:rPr>
        <w:t xml:space="preserve"> above the total for 202</w:t>
      </w:r>
      <w:r w:rsidR="00490571">
        <w:rPr>
          <w:rFonts w:ascii="Times New Roman" w:eastAsia="Times New Roman" w:hAnsi="Times New Roman" w:cs="Times New Roman"/>
        </w:rPr>
        <w:t>5</w:t>
      </w:r>
      <w:r>
        <w:rPr>
          <w:rFonts w:ascii="Times New Roman" w:eastAsia="Times New Roman" w:hAnsi="Times New Roman" w:cs="Times New Roman"/>
        </w:rPr>
        <w:t xml:space="preserve"> but also </w:t>
      </w:r>
      <w:r w:rsidR="00AC643E">
        <w:rPr>
          <w:rFonts w:ascii="Times New Roman" w:eastAsia="Times New Roman" w:hAnsi="Times New Roman" w:cs="Times New Roman"/>
        </w:rPr>
        <w:t>4.4</w:t>
      </w:r>
      <w:r>
        <w:rPr>
          <w:rFonts w:ascii="Times New Roman" w:eastAsia="Times New Roman" w:hAnsi="Times New Roman" w:cs="Times New Roman"/>
        </w:rPr>
        <w:t>% below budget. The</w:t>
      </w:r>
      <w:r w:rsidR="002A66F4">
        <w:rPr>
          <w:rFonts w:ascii="Times New Roman" w:eastAsia="Times New Roman" w:hAnsi="Times New Roman" w:cs="Times New Roman"/>
        </w:rPr>
        <w:t xml:space="preserve"> overall</w:t>
      </w:r>
      <w:r>
        <w:rPr>
          <w:rFonts w:ascii="Times New Roman" w:eastAsia="Times New Roman" w:hAnsi="Times New Roman" w:cs="Times New Roman"/>
        </w:rPr>
        <w:t xml:space="preserve"> result </w:t>
      </w:r>
      <w:r w:rsidR="002A66F4">
        <w:rPr>
          <w:rFonts w:ascii="Times New Roman" w:eastAsia="Times New Roman" w:hAnsi="Times New Roman" w:cs="Times New Roman"/>
        </w:rPr>
        <w:t xml:space="preserve">for the year was </w:t>
      </w:r>
      <w:r>
        <w:rPr>
          <w:rFonts w:ascii="Times New Roman" w:eastAsia="Times New Roman" w:hAnsi="Times New Roman" w:cs="Times New Roman"/>
        </w:rPr>
        <w:t xml:space="preserve">that </w:t>
      </w:r>
      <w:r w:rsidR="00CE3167">
        <w:rPr>
          <w:rFonts w:ascii="Times New Roman" w:eastAsia="Times New Roman" w:hAnsi="Times New Roman" w:cs="Times New Roman"/>
        </w:rPr>
        <w:t xml:space="preserve">the total income </w:t>
      </w:r>
      <w:r w:rsidR="002A66F4">
        <w:rPr>
          <w:rFonts w:ascii="Times New Roman" w:eastAsia="Times New Roman" w:hAnsi="Times New Roman" w:cs="Times New Roman"/>
        </w:rPr>
        <w:t xml:space="preserve">exceeded </w:t>
      </w:r>
      <w:r w:rsidR="00A1594D">
        <w:rPr>
          <w:rFonts w:ascii="Times New Roman" w:eastAsia="Times New Roman" w:hAnsi="Times New Roman" w:cs="Times New Roman"/>
        </w:rPr>
        <w:t>total expenditure by £</w:t>
      </w:r>
      <w:r w:rsidR="00AC643E">
        <w:rPr>
          <w:rFonts w:ascii="Times New Roman" w:eastAsia="Times New Roman" w:hAnsi="Times New Roman" w:cs="Times New Roman"/>
        </w:rPr>
        <w:t>43</w:t>
      </w:r>
      <w:r w:rsidR="00A1594D">
        <w:rPr>
          <w:rFonts w:ascii="Times New Roman" w:eastAsia="Times New Roman" w:hAnsi="Times New Roman" w:cs="Times New Roman"/>
        </w:rPr>
        <w:t>,</w:t>
      </w:r>
      <w:r w:rsidR="00AC643E">
        <w:rPr>
          <w:rFonts w:ascii="Times New Roman" w:eastAsia="Times New Roman" w:hAnsi="Times New Roman" w:cs="Times New Roman"/>
        </w:rPr>
        <w:t>730</w:t>
      </w:r>
      <w:r w:rsidR="00A1594D">
        <w:rPr>
          <w:rFonts w:ascii="Times New Roman" w:eastAsia="Times New Roman" w:hAnsi="Times New Roman" w:cs="Times New Roman"/>
        </w:rPr>
        <w:t xml:space="preserve"> enabling the Parish to add this sum</w:t>
      </w:r>
      <w:r w:rsidR="000644BB">
        <w:rPr>
          <w:rFonts w:ascii="Times New Roman" w:eastAsia="Times New Roman" w:hAnsi="Times New Roman" w:cs="Times New Roman"/>
        </w:rPr>
        <w:t xml:space="preserve"> to its General Account.</w:t>
      </w:r>
      <w:r w:rsidR="001B5318">
        <w:rPr>
          <w:rFonts w:ascii="Times New Roman" w:eastAsia="Times New Roman" w:hAnsi="Times New Roman" w:cs="Times New Roman"/>
        </w:rPr>
        <w:t xml:space="preserve"> The importance of the General Account was </w:t>
      </w:r>
      <w:r w:rsidR="00BA2A6A">
        <w:rPr>
          <w:rFonts w:ascii="Times New Roman" w:eastAsia="Times New Roman" w:hAnsi="Times New Roman" w:cs="Times New Roman"/>
        </w:rPr>
        <w:t xml:space="preserve">that it provided the Parish with adequate funds to cover expenditure from the beginning of May until </w:t>
      </w:r>
      <w:r w:rsidR="002805AD">
        <w:rPr>
          <w:rFonts w:ascii="Times New Roman" w:eastAsia="Times New Roman" w:hAnsi="Times New Roman" w:cs="Times New Roman"/>
        </w:rPr>
        <w:t>the receipt or rates income.</w:t>
      </w:r>
    </w:p>
    <w:p w14:paraId="1129780B" w14:textId="77777777" w:rsidR="002805AD" w:rsidRDefault="002805AD" w:rsidP="00B4618A">
      <w:pPr>
        <w:spacing w:after="0" w:line="253" w:lineRule="auto"/>
        <w:ind w:right="74"/>
        <w:jc w:val="both"/>
        <w:rPr>
          <w:rFonts w:ascii="Times New Roman" w:eastAsia="Times New Roman" w:hAnsi="Times New Roman" w:cs="Times New Roman"/>
        </w:rPr>
      </w:pPr>
    </w:p>
    <w:p w14:paraId="293C3E8C" w14:textId="77777777" w:rsidR="00857882" w:rsidRPr="00CF41D9" w:rsidRDefault="00857882" w:rsidP="00857882">
      <w:pPr>
        <w:spacing w:after="0" w:line="253" w:lineRule="auto"/>
        <w:ind w:right="74"/>
        <w:jc w:val="both"/>
        <w:rPr>
          <w:rFonts w:ascii="Times New Roman" w:eastAsia="Times New Roman" w:hAnsi="Times New Roman" w:cs="Times New Roman"/>
          <w:b/>
          <w:bCs/>
        </w:rPr>
      </w:pPr>
      <w:r w:rsidRPr="00CF41D9">
        <w:rPr>
          <w:rFonts w:ascii="Times New Roman" w:eastAsia="Times New Roman" w:hAnsi="Times New Roman" w:cs="Times New Roman"/>
          <w:b/>
          <w:bCs/>
        </w:rPr>
        <w:t xml:space="preserve">La Vielle Ecole Project: </w:t>
      </w:r>
    </w:p>
    <w:p w14:paraId="16C5E4AB" w14:textId="4F5744BC" w:rsidR="00857882" w:rsidRDefault="00857882" w:rsidP="00FA29FB">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It was noted that</w:t>
      </w:r>
      <w:r w:rsidR="00E51DA2">
        <w:rPr>
          <w:rFonts w:ascii="Times New Roman" w:eastAsia="Times New Roman" w:hAnsi="Times New Roman" w:cs="Times New Roman"/>
        </w:rPr>
        <w:t xml:space="preserve"> cash and cash equivalents represented the se</w:t>
      </w:r>
      <w:r w:rsidR="000864D1">
        <w:rPr>
          <w:rFonts w:ascii="Times New Roman" w:eastAsia="Times New Roman" w:hAnsi="Times New Roman" w:cs="Times New Roman"/>
        </w:rPr>
        <w:t>parate bank account for</w:t>
      </w:r>
      <w:r w:rsidR="0042411F">
        <w:rPr>
          <w:rFonts w:ascii="Times New Roman" w:eastAsia="Times New Roman" w:hAnsi="Times New Roman" w:cs="Times New Roman"/>
        </w:rPr>
        <w:t xml:space="preserve"> the receipt of</w:t>
      </w:r>
      <w:r w:rsidR="000864D1">
        <w:rPr>
          <w:rFonts w:ascii="Times New Roman" w:eastAsia="Times New Roman" w:hAnsi="Times New Roman" w:cs="Times New Roman"/>
        </w:rPr>
        <w:t xml:space="preserve"> rental income </w:t>
      </w:r>
      <w:r w:rsidR="0042411F">
        <w:rPr>
          <w:rFonts w:ascii="Times New Roman" w:eastAsia="Times New Roman" w:hAnsi="Times New Roman" w:cs="Times New Roman"/>
        </w:rPr>
        <w:t xml:space="preserve">as well as for the quarterly loan repayments to the States of Jersey. </w:t>
      </w:r>
      <w:r w:rsidR="006438CA">
        <w:rPr>
          <w:rFonts w:ascii="Times New Roman" w:eastAsia="Times New Roman" w:hAnsi="Times New Roman" w:cs="Times New Roman"/>
        </w:rPr>
        <w:t xml:space="preserve">The balance on </w:t>
      </w:r>
      <w:r w:rsidR="00841C3F">
        <w:rPr>
          <w:rFonts w:ascii="Times New Roman" w:eastAsia="Times New Roman" w:hAnsi="Times New Roman" w:cs="Times New Roman"/>
        </w:rPr>
        <w:t xml:space="preserve">the account had fallen by £76,700 during the year as </w:t>
      </w:r>
      <w:r w:rsidR="00673538">
        <w:rPr>
          <w:rFonts w:ascii="Times New Roman" w:eastAsia="Times New Roman" w:hAnsi="Times New Roman" w:cs="Times New Roman"/>
        </w:rPr>
        <w:t xml:space="preserve">much of the funding provided by the Parish for the refurbishment of </w:t>
      </w:r>
      <w:r w:rsidR="008C5E42">
        <w:rPr>
          <w:rFonts w:ascii="Times New Roman" w:eastAsia="Times New Roman" w:hAnsi="Times New Roman" w:cs="Times New Roman"/>
        </w:rPr>
        <w:t xml:space="preserve">La </w:t>
      </w:r>
      <w:r w:rsidR="00673538">
        <w:rPr>
          <w:rFonts w:ascii="Times New Roman" w:eastAsia="Times New Roman" w:hAnsi="Times New Roman" w:cs="Times New Roman"/>
        </w:rPr>
        <w:t xml:space="preserve">Maison </w:t>
      </w:r>
      <w:proofErr w:type="spellStart"/>
      <w:r w:rsidR="00673538">
        <w:rPr>
          <w:rFonts w:ascii="Times New Roman" w:eastAsia="Times New Roman" w:hAnsi="Times New Roman" w:cs="Times New Roman"/>
        </w:rPr>
        <w:t>Scolaithe</w:t>
      </w:r>
      <w:proofErr w:type="spellEnd"/>
      <w:r w:rsidR="008C5E42">
        <w:rPr>
          <w:rFonts w:ascii="Times New Roman" w:eastAsia="Times New Roman" w:hAnsi="Times New Roman" w:cs="Times New Roman"/>
        </w:rPr>
        <w:t xml:space="preserve"> had been paid back to it.</w:t>
      </w:r>
      <w:r w:rsidR="00673538">
        <w:rPr>
          <w:rFonts w:ascii="Times New Roman" w:eastAsia="Times New Roman" w:hAnsi="Times New Roman" w:cs="Times New Roman"/>
        </w:rPr>
        <w:t xml:space="preserve"> </w:t>
      </w:r>
    </w:p>
    <w:p w14:paraId="73DAF7F0" w14:textId="77777777" w:rsidR="00E15C04" w:rsidRDefault="00E15C04" w:rsidP="00FA29FB">
      <w:pPr>
        <w:spacing w:after="0" w:line="253" w:lineRule="auto"/>
        <w:ind w:right="74"/>
        <w:jc w:val="both"/>
        <w:rPr>
          <w:rFonts w:ascii="Times New Roman" w:eastAsia="Times New Roman" w:hAnsi="Times New Roman" w:cs="Times New Roman"/>
        </w:rPr>
      </w:pPr>
    </w:p>
    <w:p w14:paraId="6459674B" w14:textId="4C434C94" w:rsidR="00E15C04" w:rsidRDefault="00E15C04" w:rsidP="00FA29FB">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 xml:space="preserve">Rental income had increased to reflect </w:t>
      </w:r>
      <w:r w:rsidR="00761187">
        <w:rPr>
          <w:rFonts w:ascii="Times New Roman" w:eastAsia="Times New Roman" w:hAnsi="Times New Roman" w:cs="Times New Roman"/>
        </w:rPr>
        <w:t>th</w:t>
      </w:r>
      <w:r w:rsidR="00E92A2A">
        <w:rPr>
          <w:rFonts w:ascii="Times New Roman" w:eastAsia="Times New Roman" w:hAnsi="Times New Roman" w:cs="Times New Roman"/>
        </w:rPr>
        <w:t xml:space="preserve">e rental increases on Units 1-3 at the beginning of 2026. </w:t>
      </w:r>
    </w:p>
    <w:p w14:paraId="1D382AD8" w14:textId="77777777" w:rsidR="00727966" w:rsidRDefault="00727966" w:rsidP="00FA29FB">
      <w:pPr>
        <w:spacing w:after="0" w:line="253" w:lineRule="auto"/>
        <w:ind w:right="74"/>
        <w:jc w:val="both"/>
        <w:rPr>
          <w:rFonts w:ascii="Times New Roman" w:eastAsia="Times New Roman" w:hAnsi="Times New Roman" w:cs="Times New Roman"/>
        </w:rPr>
      </w:pPr>
    </w:p>
    <w:p w14:paraId="6B8441D0" w14:textId="5E263D5A" w:rsidR="00727966" w:rsidRDefault="00727966" w:rsidP="00FA29FB">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 xml:space="preserve">Service charge </w:t>
      </w:r>
      <w:r w:rsidR="002F1DDA">
        <w:rPr>
          <w:rFonts w:ascii="Times New Roman" w:eastAsia="Times New Roman" w:hAnsi="Times New Roman" w:cs="Times New Roman"/>
        </w:rPr>
        <w:t xml:space="preserve">income and expenditure appeared out of </w:t>
      </w:r>
      <w:proofErr w:type="gramStart"/>
      <w:r w:rsidR="002F1DDA">
        <w:rPr>
          <w:rFonts w:ascii="Times New Roman" w:eastAsia="Times New Roman" w:hAnsi="Times New Roman" w:cs="Times New Roman"/>
        </w:rPr>
        <w:t>sync</w:t>
      </w:r>
      <w:proofErr w:type="gramEnd"/>
      <w:r w:rsidR="002F1DDA">
        <w:rPr>
          <w:rFonts w:ascii="Times New Roman" w:eastAsia="Times New Roman" w:hAnsi="Times New Roman" w:cs="Times New Roman"/>
        </w:rPr>
        <w:t xml:space="preserve"> </w:t>
      </w:r>
      <w:r w:rsidR="005D64D1">
        <w:rPr>
          <w:rFonts w:ascii="Times New Roman" w:eastAsia="Times New Roman" w:hAnsi="Times New Roman" w:cs="Times New Roman"/>
        </w:rPr>
        <w:t>and this was due to the service charge year running from 25</w:t>
      </w:r>
      <w:r w:rsidR="005D64D1" w:rsidRPr="005D64D1">
        <w:rPr>
          <w:rFonts w:ascii="Times New Roman" w:eastAsia="Times New Roman" w:hAnsi="Times New Roman" w:cs="Times New Roman"/>
          <w:vertAlign w:val="superscript"/>
        </w:rPr>
        <w:t>th</w:t>
      </w:r>
      <w:r w:rsidR="005D64D1">
        <w:rPr>
          <w:rFonts w:ascii="Times New Roman" w:eastAsia="Times New Roman" w:hAnsi="Times New Roman" w:cs="Times New Roman"/>
        </w:rPr>
        <w:t xml:space="preserve"> December and expenditure not being </w:t>
      </w:r>
      <w:r w:rsidR="00F0725C">
        <w:rPr>
          <w:rFonts w:ascii="Times New Roman" w:eastAsia="Times New Roman" w:hAnsi="Times New Roman" w:cs="Times New Roman"/>
        </w:rPr>
        <w:t>spread evenly throughout the year resulting in timing differences.</w:t>
      </w:r>
      <w:r w:rsidR="00C87FDB">
        <w:rPr>
          <w:rFonts w:ascii="Times New Roman" w:eastAsia="Times New Roman" w:hAnsi="Times New Roman" w:cs="Times New Roman"/>
        </w:rPr>
        <w:t xml:space="preserve"> For the sake of </w:t>
      </w:r>
      <w:proofErr w:type="gramStart"/>
      <w:r w:rsidR="00C87FDB">
        <w:rPr>
          <w:rFonts w:ascii="Times New Roman" w:eastAsia="Times New Roman" w:hAnsi="Times New Roman" w:cs="Times New Roman"/>
        </w:rPr>
        <w:t>clarity</w:t>
      </w:r>
      <w:proofErr w:type="gramEnd"/>
      <w:r w:rsidR="00C87FDB">
        <w:rPr>
          <w:rFonts w:ascii="Times New Roman" w:eastAsia="Times New Roman" w:hAnsi="Times New Roman" w:cs="Times New Roman"/>
        </w:rPr>
        <w:t xml:space="preserve"> the annual service charges paid by the tenants</w:t>
      </w:r>
      <w:r w:rsidR="0089396A">
        <w:rPr>
          <w:rFonts w:ascii="Times New Roman" w:eastAsia="Times New Roman" w:hAnsi="Times New Roman" w:cs="Times New Roman"/>
        </w:rPr>
        <w:t xml:space="preserve"> covered all the expenses as per their leases including the external redecoration which was carried out in 2024.</w:t>
      </w:r>
    </w:p>
    <w:p w14:paraId="099ED8C0" w14:textId="77777777" w:rsidR="0089396A" w:rsidRDefault="0089396A" w:rsidP="00FA29FB">
      <w:pPr>
        <w:spacing w:after="0" w:line="253" w:lineRule="auto"/>
        <w:ind w:right="74"/>
        <w:jc w:val="both"/>
        <w:rPr>
          <w:rFonts w:ascii="Times New Roman" w:eastAsia="Times New Roman" w:hAnsi="Times New Roman" w:cs="Times New Roman"/>
        </w:rPr>
      </w:pPr>
    </w:p>
    <w:p w14:paraId="471E8569" w14:textId="1A3097B2" w:rsidR="00CA61EF" w:rsidRDefault="0041029C" w:rsidP="00FA29FB">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The Parish’s current investment in La Vielle Ecole Project amounted to £1</w:t>
      </w:r>
      <w:r w:rsidR="00E13CCC">
        <w:rPr>
          <w:rFonts w:ascii="Times New Roman" w:eastAsia="Times New Roman" w:hAnsi="Times New Roman" w:cs="Times New Roman"/>
        </w:rPr>
        <w:t xml:space="preserve">1,587 which </w:t>
      </w:r>
      <w:r w:rsidR="00EB13B3">
        <w:rPr>
          <w:rFonts w:ascii="Times New Roman" w:eastAsia="Times New Roman" w:hAnsi="Times New Roman" w:cs="Times New Roman"/>
        </w:rPr>
        <w:t>was</w:t>
      </w:r>
      <w:r w:rsidR="00E13CCC">
        <w:rPr>
          <w:rFonts w:ascii="Times New Roman" w:eastAsia="Times New Roman" w:hAnsi="Times New Roman" w:cs="Times New Roman"/>
        </w:rPr>
        <w:t xml:space="preserve"> down by some £136,000</w:t>
      </w:r>
      <w:r w:rsidR="00062A44">
        <w:rPr>
          <w:rFonts w:ascii="Times New Roman" w:eastAsia="Times New Roman" w:hAnsi="Times New Roman" w:cs="Times New Roman"/>
        </w:rPr>
        <w:t xml:space="preserve"> from last year because of the withdrawal of cash made by the Parish during the year. </w:t>
      </w:r>
      <w:r w:rsidR="00645F68">
        <w:rPr>
          <w:rFonts w:ascii="Times New Roman" w:eastAsia="Times New Roman" w:hAnsi="Times New Roman" w:cs="Times New Roman"/>
        </w:rPr>
        <w:t xml:space="preserve"> </w:t>
      </w:r>
    </w:p>
    <w:p w14:paraId="501D8D0D" w14:textId="77777777" w:rsidR="0010252D" w:rsidRDefault="0010252D" w:rsidP="00FA29FB">
      <w:pPr>
        <w:spacing w:after="0" w:line="253" w:lineRule="auto"/>
        <w:ind w:right="74"/>
        <w:jc w:val="both"/>
        <w:rPr>
          <w:rFonts w:ascii="Times New Roman" w:eastAsia="Times New Roman" w:hAnsi="Times New Roman" w:cs="Times New Roman"/>
        </w:rPr>
      </w:pPr>
    </w:p>
    <w:p w14:paraId="16C822BB" w14:textId="4C0C5764" w:rsidR="00CA4B69" w:rsidRDefault="0010252D" w:rsidP="00FA29FB">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 xml:space="preserve">It was noted that the Parish had taken </w:t>
      </w:r>
      <w:r w:rsidR="003A24EE">
        <w:rPr>
          <w:rFonts w:ascii="Times New Roman" w:eastAsia="Times New Roman" w:hAnsi="Times New Roman" w:cs="Times New Roman"/>
        </w:rPr>
        <w:t>out a loan from the States of Jersey to cover its investment in the La Vielle Ecole project</w:t>
      </w:r>
      <w:r w:rsidR="00EC33D8">
        <w:rPr>
          <w:rFonts w:ascii="Times New Roman" w:eastAsia="Times New Roman" w:hAnsi="Times New Roman" w:cs="Times New Roman"/>
        </w:rPr>
        <w:t xml:space="preserve">. This bore a fixed interest rate of </w:t>
      </w:r>
      <w:proofErr w:type="gramStart"/>
      <w:r w:rsidR="00EC33D8">
        <w:rPr>
          <w:rFonts w:ascii="Times New Roman" w:eastAsia="Times New Roman" w:hAnsi="Times New Roman" w:cs="Times New Roman"/>
        </w:rPr>
        <w:t>4%</w:t>
      </w:r>
      <w:proofErr w:type="gramEnd"/>
      <w:r w:rsidR="00EC33D8">
        <w:rPr>
          <w:rFonts w:ascii="Times New Roman" w:eastAsia="Times New Roman" w:hAnsi="Times New Roman" w:cs="Times New Roman"/>
        </w:rPr>
        <w:t xml:space="preserve"> and repayments of capital and interest were made quarterly from </w:t>
      </w:r>
      <w:r w:rsidR="008A5CC4">
        <w:rPr>
          <w:rFonts w:ascii="Times New Roman" w:eastAsia="Times New Roman" w:hAnsi="Times New Roman" w:cs="Times New Roman"/>
        </w:rPr>
        <w:t>the receipt of rental income.</w:t>
      </w:r>
      <w:r w:rsidR="00060F11">
        <w:rPr>
          <w:rFonts w:ascii="Times New Roman" w:eastAsia="Times New Roman" w:hAnsi="Times New Roman" w:cs="Times New Roman"/>
        </w:rPr>
        <w:t xml:space="preserve"> </w:t>
      </w:r>
      <w:r w:rsidR="00CA4B69">
        <w:rPr>
          <w:rFonts w:ascii="Times New Roman" w:eastAsia="Times New Roman" w:hAnsi="Times New Roman" w:cs="Times New Roman"/>
        </w:rPr>
        <w:t>The loa</w:t>
      </w:r>
      <w:r w:rsidR="001E2EE9">
        <w:rPr>
          <w:rFonts w:ascii="Times New Roman" w:eastAsia="Times New Roman" w:hAnsi="Times New Roman" w:cs="Times New Roman"/>
        </w:rPr>
        <w:t>n</w:t>
      </w:r>
      <w:r w:rsidR="00CA4B69">
        <w:rPr>
          <w:rFonts w:ascii="Times New Roman" w:eastAsia="Times New Roman" w:hAnsi="Times New Roman" w:cs="Times New Roman"/>
        </w:rPr>
        <w:t xml:space="preserve"> was due to be paid in full by the end of 2036.</w:t>
      </w:r>
    </w:p>
    <w:p w14:paraId="05ABDF8E" w14:textId="77777777" w:rsidR="00CA4B69" w:rsidRDefault="00CA4B69" w:rsidP="00FA29FB">
      <w:pPr>
        <w:spacing w:after="0" w:line="253" w:lineRule="auto"/>
        <w:ind w:right="74"/>
        <w:jc w:val="both"/>
        <w:rPr>
          <w:rFonts w:ascii="Times New Roman" w:eastAsia="Times New Roman" w:hAnsi="Times New Roman" w:cs="Times New Roman"/>
        </w:rPr>
      </w:pPr>
    </w:p>
    <w:p w14:paraId="0C6ABEBF" w14:textId="13312B5B" w:rsidR="0010252D" w:rsidRDefault="00060F11" w:rsidP="00FA29FB">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 xml:space="preserve">The loan from HSBC related to a loan </w:t>
      </w:r>
      <w:r w:rsidR="000D77A5">
        <w:rPr>
          <w:rFonts w:ascii="Times New Roman" w:eastAsia="Times New Roman" w:hAnsi="Times New Roman" w:cs="Times New Roman"/>
        </w:rPr>
        <w:t xml:space="preserve">taken out by the Parish </w:t>
      </w:r>
      <w:r>
        <w:rPr>
          <w:rFonts w:ascii="Times New Roman" w:eastAsia="Times New Roman" w:hAnsi="Times New Roman" w:cs="Times New Roman"/>
        </w:rPr>
        <w:t xml:space="preserve">to enable </w:t>
      </w:r>
      <w:r w:rsidR="000D77A5">
        <w:rPr>
          <w:rFonts w:ascii="Times New Roman" w:eastAsia="Times New Roman" w:hAnsi="Times New Roman" w:cs="Times New Roman"/>
        </w:rPr>
        <w:t>some of the</w:t>
      </w:r>
      <w:r>
        <w:rPr>
          <w:rFonts w:ascii="Times New Roman" w:eastAsia="Times New Roman" w:hAnsi="Times New Roman" w:cs="Times New Roman"/>
        </w:rPr>
        <w:t xml:space="preserve"> tenants</w:t>
      </w:r>
      <w:r w:rsidR="000D77A5">
        <w:rPr>
          <w:rFonts w:ascii="Times New Roman" w:eastAsia="Times New Roman" w:hAnsi="Times New Roman" w:cs="Times New Roman"/>
        </w:rPr>
        <w:t xml:space="preserve"> to undertake their fit out</w:t>
      </w:r>
      <w:r w:rsidR="005B07D5">
        <w:rPr>
          <w:rFonts w:ascii="Times New Roman" w:eastAsia="Times New Roman" w:hAnsi="Times New Roman" w:cs="Times New Roman"/>
        </w:rPr>
        <w:t>. The loan bore an interest rate of 2% above base rate</w:t>
      </w:r>
      <w:r w:rsidR="00711F84">
        <w:rPr>
          <w:rFonts w:ascii="Times New Roman" w:eastAsia="Times New Roman" w:hAnsi="Times New Roman" w:cs="Times New Roman"/>
        </w:rPr>
        <w:t xml:space="preserve"> and was for an initial </w:t>
      </w:r>
      <w:proofErr w:type="gramStart"/>
      <w:r w:rsidR="00711F84">
        <w:rPr>
          <w:rFonts w:ascii="Times New Roman" w:eastAsia="Times New Roman" w:hAnsi="Times New Roman" w:cs="Times New Roman"/>
        </w:rPr>
        <w:t>5 year</w:t>
      </w:r>
      <w:proofErr w:type="gramEnd"/>
      <w:r w:rsidR="00711F84">
        <w:rPr>
          <w:rFonts w:ascii="Times New Roman" w:eastAsia="Times New Roman" w:hAnsi="Times New Roman" w:cs="Times New Roman"/>
        </w:rPr>
        <w:t xml:space="preserve"> period from August 2021. The Parish was currently in discussions to </w:t>
      </w:r>
      <w:r w:rsidR="00E37F4F">
        <w:rPr>
          <w:rFonts w:ascii="Times New Roman" w:eastAsia="Times New Roman" w:hAnsi="Times New Roman" w:cs="Times New Roman"/>
        </w:rPr>
        <w:t xml:space="preserve">extend the loan for a further </w:t>
      </w:r>
      <w:proofErr w:type="gramStart"/>
      <w:r w:rsidR="00E37F4F">
        <w:rPr>
          <w:rFonts w:ascii="Times New Roman" w:eastAsia="Times New Roman" w:hAnsi="Times New Roman" w:cs="Times New Roman"/>
        </w:rPr>
        <w:t>5 year</w:t>
      </w:r>
      <w:proofErr w:type="gramEnd"/>
      <w:r w:rsidR="00E37F4F">
        <w:rPr>
          <w:rFonts w:ascii="Times New Roman" w:eastAsia="Times New Roman" w:hAnsi="Times New Roman" w:cs="Times New Roman"/>
        </w:rPr>
        <w:t xml:space="preserve"> period. The costs of the loan were fully covered by the tenants.</w:t>
      </w:r>
      <w:r>
        <w:rPr>
          <w:rFonts w:ascii="Times New Roman" w:eastAsia="Times New Roman" w:hAnsi="Times New Roman" w:cs="Times New Roman"/>
        </w:rPr>
        <w:t xml:space="preserve"> </w:t>
      </w:r>
    </w:p>
    <w:p w14:paraId="0CA2C3E5" w14:textId="77777777" w:rsidR="004A74A5" w:rsidRDefault="004A74A5" w:rsidP="00FA29FB">
      <w:pPr>
        <w:spacing w:after="0" w:line="253" w:lineRule="auto"/>
        <w:ind w:right="74"/>
        <w:jc w:val="both"/>
        <w:rPr>
          <w:rFonts w:ascii="Times New Roman" w:eastAsia="Times New Roman" w:hAnsi="Times New Roman" w:cs="Times New Roman"/>
        </w:rPr>
      </w:pPr>
    </w:p>
    <w:p w14:paraId="093E992B" w14:textId="10B8CD30" w:rsidR="004A74A5" w:rsidRDefault="00FF1F93" w:rsidP="00FA29FB">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 xml:space="preserve">Note 7 to the Accounts </w:t>
      </w:r>
      <w:r w:rsidR="00EF28C6">
        <w:rPr>
          <w:rFonts w:ascii="Times New Roman" w:eastAsia="Times New Roman" w:hAnsi="Times New Roman" w:cs="Times New Roman"/>
        </w:rPr>
        <w:t>referring to the La Vielle Ecole Project Reserve Fund was a new note</w:t>
      </w:r>
      <w:r w:rsidR="00034698">
        <w:rPr>
          <w:rFonts w:ascii="Times New Roman" w:eastAsia="Times New Roman" w:hAnsi="Times New Roman" w:cs="Times New Roman"/>
        </w:rPr>
        <w:t xml:space="preserve"> setting ou</w:t>
      </w:r>
      <w:r w:rsidR="00844D3D">
        <w:rPr>
          <w:rFonts w:ascii="Times New Roman" w:eastAsia="Times New Roman" w:hAnsi="Times New Roman" w:cs="Times New Roman"/>
        </w:rPr>
        <w:t>t</w:t>
      </w:r>
      <w:r w:rsidR="00034698">
        <w:rPr>
          <w:rFonts w:ascii="Times New Roman" w:eastAsia="Times New Roman" w:hAnsi="Times New Roman" w:cs="Times New Roman"/>
        </w:rPr>
        <w:t xml:space="preserve"> the reasons for the </w:t>
      </w:r>
      <w:r w:rsidR="003A6ED3">
        <w:rPr>
          <w:rFonts w:ascii="Times New Roman" w:eastAsia="Times New Roman" w:hAnsi="Times New Roman" w:cs="Times New Roman"/>
        </w:rPr>
        <w:t xml:space="preserve">Reserve Fund. It also explains that at present the annual rents and </w:t>
      </w:r>
      <w:r w:rsidR="0050265E">
        <w:rPr>
          <w:rFonts w:ascii="Times New Roman" w:eastAsia="Times New Roman" w:hAnsi="Times New Roman" w:cs="Times New Roman"/>
        </w:rPr>
        <w:t xml:space="preserve">bank interest less expenses exceed the repayments of capital and loan interest </w:t>
      </w:r>
      <w:r w:rsidR="00A277D3">
        <w:rPr>
          <w:rFonts w:ascii="Times New Roman" w:eastAsia="Times New Roman" w:hAnsi="Times New Roman" w:cs="Times New Roman"/>
        </w:rPr>
        <w:t xml:space="preserve">on the States loan by a </w:t>
      </w:r>
      <w:proofErr w:type="gramStart"/>
      <w:r w:rsidR="00A277D3">
        <w:rPr>
          <w:rFonts w:ascii="Times New Roman" w:eastAsia="Times New Roman" w:hAnsi="Times New Roman" w:cs="Times New Roman"/>
        </w:rPr>
        <w:t>fairly large</w:t>
      </w:r>
      <w:proofErr w:type="gramEnd"/>
      <w:r w:rsidR="00A277D3">
        <w:rPr>
          <w:rFonts w:ascii="Times New Roman" w:eastAsia="Times New Roman" w:hAnsi="Times New Roman" w:cs="Times New Roman"/>
        </w:rPr>
        <w:t xml:space="preserve"> amount.</w:t>
      </w:r>
      <w:r w:rsidR="00D33E0A">
        <w:rPr>
          <w:rFonts w:ascii="Times New Roman" w:eastAsia="Times New Roman" w:hAnsi="Times New Roman" w:cs="Times New Roman"/>
        </w:rPr>
        <w:t xml:space="preserve"> Whilst the Parish </w:t>
      </w:r>
      <w:r w:rsidR="009D011F">
        <w:rPr>
          <w:rFonts w:ascii="Times New Roman" w:eastAsia="Times New Roman" w:hAnsi="Times New Roman" w:cs="Times New Roman"/>
        </w:rPr>
        <w:t xml:space="preserve">recognises that </w:t>
      </w:r>
      <w:proofErr w:type="gramStart"/>
      <w:r w:rsidR="006E261F">
        <w:rPr>
          <w:rFonts w:ascii="Times New Roman" w:eastAsia="Times New Roman" w:hAnsi="Times New Roman" w:cs="Times New Roman"/>
        </w:rPr>
        <w:t>all of</w:t>
      </w:r>
      <w:proofErr w:type="gramEnd"/>
      <w:r w:rsidR="006E261F">
        <w:rPr>
          <w:rFonts w:ascii="Times New Roman" w:eastAsia="Times New Roman" w:hAnsi="Times New Roman" w:cs="Times New Roman"/>
        </w:rPr>
        <w:t xml:space="preserve"> the leases are up for renewal in </w:t>
      </w:r>
      <w:r w:rsidR="00484A86">
        <w:rPr>
          <w:rFonts w:ascii="Times New Roman" w:eastAsia="Times New Roman" w:hAnsi="Times New Roman" w:cs="Times New Roman"/>
        </w:rPr>
        <w:t>2029/2030 it remains confident that these will be renewed</w:t>
      </w:r>
      <w:r w:rsidR="007E5296">
        <w:rPr>
          <w:rFonts w:ascii="Times New Roman" w:eastAsia="Times New Roman" w:hAnsi="Times New Roman" w:cs="Times New Roman"/>
        </w:rPr>
        <w:t>. This should enable small distributions to be made</w:t>
      </w:r>
      <w:r w:rsidR="004A6A7E">
        <w:rPr>
          <w:rFonts w:ascii="Times New Roman" w:eastAsia="Times New Roman" w:hAnsi="Times New Roman" w:cs="Times New Roman"/>
        </w:rPr>
        <w:t xml:space="preserve"> to the Parish from the surplus funds. Th</w:t>
      </w:r>
      <w:r w:rsidR="004B4202">
        <w:rPr>
          <w:rFonts w:ascii="Times New Roman" w:eastAsia="Times New Roman" w:hAnsi="Times New Roman" w:cs="Times New Roman"/>
        </w:rPr>
        <w:t>e sum of £15,000</w:t>
      </w:r>
      <w:r w:rsidR="00FB46A0">
        <w:rPr>
          <w:rFonts w:ascii="Times New Roman" w:eastAsia="Times New Roman" w:hAnsi="Times New Roman" w:cs="Times New Roman"/>
        </w:rPr>
        <w:t xml:space="preserve"> been included</w:t>
      </w:r>
      <w:r w:rsidR="00844D3D">
        <w:rPr>
          <w:rFonts w:ascii="Times New Roman" w:eastAsia="Times New Roman" w:hAnsi="Times New Roman" w:cs="Times New Roman"/>
        </w:rPr>
        <w:t xml:space="preserve"> as a distribution</w:t>
      </w:r>
      <w:r w:rsidR="00FB46A0">
        <w:rPr>
          <w:rFonts w:ascii="Times New Roman" w:eastAsia="Times New Roman" w:hAnsi="Times New Roman" w:cs="Times New Roman"/>
        </w:rPr>
        <w:t xml:space="preserve"> in the estimates for 2026/2027.</w:t>
      </w:r>
    </w:p>
    <w:p w14:paraId="09FFE2EC" w14:textId="77777777" w:rsidR="00CA61EF" w:rsidRDefault="00CA61EF" w:rsidP="00FA29FB">
      <w:pPr>
        <w:spacing w:after="0" w:line="253" w:lineRule="auto"/>
        <w:ind w:right="74"/>
        <w:jc w:val="both"/>
        <w:rPr>
          <w:rFonts w:ascii="Times New Roman" w:eastAsia="Times New Roman" w:hAnsi="Times New Roman" w:cs="Times New Roman"/>
        </w:rPr>
      </w:pPr>
    </w:p>
    <w:p w14:paraId="5DD983FB" w14:textId="522BE3AE" w:rsidR="00857882" w:rsidRPr="00275EF6" w:rsidRDefault="00FB46A0" w:rsidP="00857882">
      <w:pPr>
        <w:spacing w:after="0" w:line="253" w:lineRule="auto"/>
        <w:ind w:right="74"/>
        <w:jc w:val="both"/>
        <w:rPr>
          <w:rFonts w:ascii="Times New Roman" w:eastAsia="Times New Roman" w:hAnsi="Times New Roman" w:cs="Times New Roman"/>
          <w:b/>
          <w:bCs/>
        </w:rPr>
      </w:pPr>
      <w:r>
        <w:rPr>
          <w:rFonts w:ascii="Times New Roman" w:eastAsia="Times New Roman" w:hAnsi="Times New Roman" w:cs="Times New Roman"/>
          <w:b/>
          <w:bCs/>
        </w:rPr>
        <w:t>Le Court Clos</w:t>
      </w:r>
      <w:r w:rsidR="00857882" w:rsidRPr="00275EF6">
        <w:rPr>
          <w:rFonts w:ascii="Times New Roman" w:eastAsia="Times New Roman" w:hAnsi="Times New Roman" w:cs="Times New Roman"/>
          <w:b/>
          <w:bCs/>
        </w:rPr>
        <w:t>:</w:t>
      </w:r>
    </w:p>
    <w:p w14:paraId="241FDC35" w14:textId="0DC756F9" w:rsidR="00857882" w:rsidRDefault="00B40473"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Turning to Note 9</w:t>
      </w:r>
      <w:r w:rsidR="00507DDA">
        <w:rPr>
          <w:rFonts w:ascii="Times New Roman" w:eastAsia="Times New Roman" w:hAnsi="Times New Roman" w:cs="Times New Roman"/>
        </w:rPr>
        <w:t xml:space="preserve"> the Assembly was advised that </w:t>
      </w:r>
      <w:proofErr w:type="gramStart"/>
      <w:r w:rsidR="00507DDA">
        <w:rPr>
          <w:rFonts w:ascii="Times New Roman" w:eastAsia="Times New Roman" w:hAnsi="Times New Roman" w:cs="Times New Roman"/>
        </w:rPr>
        <w:t>all of</w:t>
      </w:r>
      <w:proofErr w:type="gramEnd"/>
      <w:r w:rsidR="00507DDA">
        <w:rPr>
          <w:rFonts w:ascii="Times New Roman" w:eastAsia="Times New Roman" w:hAnsi="Times New Roman" w:cs="Times New Roman"/>
        </w:rPr>
        <w:t xml:space="preserve"> the sheltered housing had </w:t>
      </w:r>
      <w:r w:rsidR="001F572E">
        <w:rPr>
          <w:rFonts w:ascii="Times New Roman" w:eastAsia="Times New Roman" w:hAnsi="Times New Roman" w:cs="Times New Roman"/>
        </w:rPr>
        <w:t xml:space="preserve">been included under Parish properties. This was due to the ownership of the properties </w:t>
      </w:r>
      <w:r w:rsidR="005C2ED1">
        <w:rPr>
          <w:rFonts w:ascii="Times New Roman" w:eastAsia="Times New Roman" w:hAnsi="Times New Roman" w:cs="Times New Roman"/>
        </w:rPr>
        <w:t xml:space="preserve">being registered in the name of the Parish, whilst the income and associated expenses of the properties was deemed to be belong to the </w:t>
      </w:r>
      <w:r w:rsidR="00B16E56">
        <w:rPr>
          <w:rFonts w:ascii="Times New Roman" w:eastAsia="Times New Roman" w:hAnsi="Times New Roman" w:cs="Times New Roman"/>
        </w:rPr>
        <w:t xml:space="preserve">two Sheltered Housing Trusts. </w:t>
      </w:r>
    </w:p>
    <w:p w14:paraId="280EDAAD" w14:textId="77777777" w:rsidR="00F53B19" w:rsidRDefault="00F53B19" w:rsidP="00857882">
      <w:pPr>
        <w:spacing w:after="0" w:line="253" w:lineRule="auto"/>
        <w:ind w:right="74"/>
        <w:jc w:val="both"/>
        <w:rPr>
          <w:rFonts w:ascii="Times New Roman" w:eastAsia="Times New Roman" w:hAnsi="Times New Roman" w:cs="Times New Roman"/>
        </w:rPr>
      </w:pPr>
    </w:p>
    <w:p w14:paraId="494DB458" w14:textId="74C19F05" w:rsidR="00F53B19" w:rsidRDefault="00F53B19"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lastRenderedPageBreak/>
        <w:t xml:space="preserve">It was acknowledged that the Parish was unable to use </w:t>
      </w:r>
      <w:r w:rsidR="0086420F">
        <w:rPr>
          <w:rFonts w:ascii="Times New Roman" w:eastAsia="Times New Roman" w:hAnsi="Times New Roman" w:cs="Times New Roman"/>
        </w:rPr>
        <w:t xml:space="preserve">the funds currently held with the relevant Trusts for nothing other than the provision of further </w:t>
      </w:r>
      <w:r w:rsidR="0090204B">
        <w:rPr>
          <w:rFonts w:ascii="Times New Roman" w:eastAsia="Times New Roman" w:hAnsi="Times New Roman" w:cs="Times New Roman"/>
        </w:rPr>
        <w:t>sheltered housing. However, the Parish was considering whether a ground rent</w:t>
      </w:r>
      <w:r w:rsidR="000A674E">
        <w:rPr>
          <w:rFonts w:ascii="Times New Roman" w:eastAsia="Times New Roman" w:hAnsi="Times New Roman" w:cs="Times New Roman"/>
        </w:rPr>
        <w:t xml:space="preserve"> or something similar might be a</w:t>
      </w:r>
      <w:r w:rsidR="00506750">
        <w:rPr>
          <w:rFonts w:ascii="Times New Roman" w:eastAsia="Times New Roman" w:hAnsi="Times New Roman" w:cs="Times New Roman"/>
        </w:rPr>
        <w:t>ppropriate.</w:t>
      </w:r>
    </w:p>
    <w:p w14:paraId="546B8532" w14:textId="77777777" w:rsidR="00FE3A2E" w:rsidRDefault="00FE3A2E" w:rsidP="00857882">
      <w:pPr>
        <w:spacing w:after="0" w:line="253" w:lineRule="auto"/>
        <w:ind w:right="74"/>
        <w:jc w:val="both"/>
        <w:rPr>
          <w:rFonts w:ascii="Times New Roman" w:eastAsia="Times New Roman" w:hAnsi="Times New Roman" w:cs="Times New Roman"/>
        </w:rPr>
      </w:pPr>
    </w:p>
    <w:p w14:paraId="5D06070C" w14:textId="1F4E283F" w:rsidR="00FE3A2E" w:rsidRDefault="00A73551" w:rsidP="00857882">
      <w:pPr>
        <w:spacing w:after="0" w:line="253" w:lineRule="auto"/>
        <w:ind w:right="74"/>
        <w:jc w:val="both"/>
        <w:rPr>
          <w:rFonts w:ascii="Times New Roman" w:eastAsia="Times New Roman" w:hAnsi="Times New Roman" w:cs="Times New Roman"/>
          <w:b/>
          <w:bCs/>
        </w:rPr>
      </w:pPr>
      <w:r w:rsidRPr="00A73551">
        <w:rPr>
          <w:rFonts w:ascii="Times New Roman" w:eastAsia="Times New Roman" w:hAnsi="Times New Roman" w:cs="Times New Roman"/>
          <w:b/>
          <w:bCs/>
        </w:rPr>
        <w:t>Summary of Balances:</w:t>
      </w:r>
    </w:p>
    <w:p w14:paraId="5CD8ECA5" w14:textId="595B94DA" w:rsidR="00A73551" w:rsidRDefault="008630D6" w:rsidP="00857882">
      <w:pPr>
        <w:spacing w:after="0" w:line="253" w:lineRule="auto"/>
        <w:ind w:right="74"/>
        <w:jc w:val="both"/>
        <w:rPr>
          <w:rFonts w:ascii="Times New Roman" w:eastAsia="Times New Roman" w:hAnsi="Times New Roman" w:cs="Times New Roman"/>
        </w:rPr>
      </w:pPr>
      <w:r w:rsidRPr="008630D6">
        <w:rPr>
          <w:rFonts w:ascii="Times New Roman" w:eastAsia="Times New Roman" w:hAnsi="Times New Roman" w:cs="Times New Roman"/>
        </w:rPr>
        <w:t xml:space="preserve">The total </w:t>
      </w:r>
      <w:r w:rsidR="000C318E">
        <w:rPr>
          <w:rFonts w:ascii="Times New Roman" w:eastAsia="Times New Roman" w:hAnsi="Times New Roman" w:cs="Times New Roman"/>
        </w:rPr>
        <w:t>assets</w:t>
      </w:r>
      <w:r w:rsidRPr="008630D6">
        <w:rPr>
          <w:rFonts w:ascii="Times New Roman" w:eastAsia="Times New Roman" w:hAnsi="Times New Roman" w:cs="Times New Roman"/>
        </w:rPr>
        <w:t xml:space="preserve"> </w:t>
      </w:r>
      <w:r w:rsidR="00CA1CBC">
        <w:rPr>
          <w:rFonts w:ascii="Times New Roman" w:eastAsia="Times New Roman" w:hAnsi="Times New Roman" w:cs="Times New Roman"/>
        </w:rPr>
        <w:t>for</w:t>
      </w:r>
      <w:r w:rsidRPr="008630D6">
        <w:rPr>
          <w:rFonts w:ascii="Times New Roman" w:eastAsia="Times New Roman" w:hAnsi="Times New Roman" w:cs="Times New Roman"/>
        </w:rPr>
        <w:t xml:space="preserve"> </w:t>
      </w:r>
      <w:r w:rsidR="00AF2BD2">
        <w:rPr>
          <w:rFonts w:ascii="Times New Roman" w:eastAsia="Times New Roman" w:hAnsi="Times New Roman" w:cs="Times New Roman"/>
        </w:rPr>
        <w:t>the Parish at year end amounted to £</w:t>
      </w:r>
      <w:r w:rsidR="00A5292B">
        <w:rPr>
          <w:rFonts w:ascii="Times New Roman" w:eastAsia="Times New Roman" w:hAnsi="Times New Roman" w:cs="Times New Roman"/>
        </w:rPr>
        <w:t>5</w:t>
      </w:r>
      <w:r w:rsidR="00506750">
        <w:rPr>
          <w:rFonts w:ascii="Times New Roman" w:eastAsia="Times New Roman" w:hAnsi="Times New Roman" w:cs="Times New Roman"/>
        </w:rPr>
        <w:t>87</w:t>
      </w:r>
      <w:r w:rsidR="00A5292B">
        <w:rPr>
          <w:rFonts w:ascii="Times New Roman" w:eastAsia="Times New Roman" w:hAnsi="Times New Roman" w:cs="Times New Roman"/>
        </w:rPr>
        <w:t>,</w:t>
      </w:r>
      <w:r w:rsidR="009B69C0">
        <w:rPr>
          <w:rFonts w:ascii="Times New Roman" w:eastAsia="Times New Roman" w:hAnsi="Times New Roman" w:cs="Times New Roman"/>
        </w:rPr>
        <w:t>277</w:t>
      </w:r>
      <w:r w:rsidR="00CA1CBC">
        <w:rPr>
          <w:rFonts w:ascii="Times New Roman" w:eastAsia="Times New Roman" w:hAnsi="Times New Roman" w:cs="Times New Roman"/>
        </w:rPr>
        <w:t xml:space="preserve"> and these are matched by the General Account and Reserves totalling this sum</w:t>
      </w:r>
      <w:r w:rsidR="00524AE8">
        <w:rPr>
          <w:rFonts w:ascii="Times New Roman" w:eastAsia="Times New Roman" w:hAnsi="Times New Roman" w:cs="Times New Roman"/>
        </w:rPr>
        <w:t>. It was noted that £</w:t>
      </w:r>
      <w:r w:rsidR="004B0BCC">
        <w:rPr>
          <w:rFonts w:ascii="Times New Roman" w:eastAsia="Times New Roman" w:hAnsi="Times New Roman" w:cs="Times New Roman"/>
        </w:rPr>
        <w:t xml:space="preserve">3,940 </w:t>
      </w:r>
      <w:r w:rsidR="00524AE8">
        <w:rPr>
          <w:rFonts w:ascii="Times New Roman" w:eastAsia="Times New Roman" w:hAnsi="Times New Roman" w:cs="Times New Roman"/>
        </w:rPr>
        <w:t xml:space="preserve">had been withdrawn from the </w:t>
      </w:r>
      <w:r w:rsidR="004B0BCC">
        <w:rPr>
          <w:rFonts w:ascii="Times New Roman" w:eastAsia="Times New Roman" w:hAnsi="Times New Roman" w:cs="Times New Roman"/>
        </w:rPr>
        <w:t xml:space="preserve">Cemetery Extension Reserve Fund </w:t>
      </w:r>
      <w:r w:rsidR="00F73C9A">
        <w:rPr>
          <w:rFonts w:ascii="Times New Roman" w:eastAsia="Times New Roman" w:hAnsi="Times New Roman" w:cs="Times New Roman"/>
        </w:rPr>
        <w:t>to cover the cost</w:t>
      </w:r>
      <w:r w:rsidR="008061F7">
        <w:rPr>
          <w:rFonts w:ascii="Times New Roman" w:eastAsia="Times New Roman" w:hAnsi="Times New Roman" w:cs="Times New Roman"/>
        </w:rPr>
        <w:t xml:space="preserve">s associated with obtaining planning consent for the extension. </w:t>
      </w:r>
      <w:r w:rsidR="002847BE">
        <w:rPr>
          <w:rFonts w:ascii="Times New Roman" w:eastAsia="Times New Roman" w:hAnsi="Times New Roman" w:cs="Times New Roman"/>
        </w:rPr>
        <w:t xml:space="preserve">In </w:t>
      </w:r>
      <w:proofErr w:type="gramStart"/>
      <w:r w:rsidR="002847BE">
        <w:rPr>
          <w:rFonts w:ascii="Times New Roman" w:eastAsia="Times New Roman" w:hAnsi="Times New Roman" w:cs="Times New Roman"/>
        </w:rPr>
        <w:t>addition</w:t>
      </w:r>
      <w:proofErr w:type="gramEnd"/>
      <w:r w:rsidR="002847BE">
        <w:rPr>
          <w:rFonts w:ascii="Times New Roman" w:eastAsia="Times New Roman" w:hAnsi="Times New Roman" w:cs="Times New Roman"/>
        </w:rPr>
        <w:t xml:space="preserve"> the sum of £</w:t>
      </w:r>
      <w:r w:rsidR="00FD01B5">
        <w:rPr>
          <w:rFonts w:ascii="Times New Roman" w:eastAsia="Times New Roman" w:hAnsi="Times New Roman" w:cs="Times New Roman"/>
        </w:rPr>
        <w:t>11</w:t>
      </w:r>
      <w:r w:rsidR="002847BE">
        <w:rPr>
          <w:rFonts w:ascii="Times New Roman" w:eastAsia="Times New Roman" w:hAnsi="Times New Roman" w:cs="Times New Roman"/>
        </w:rPr>
        <w:t>,</w:t>
      </w:r>
      <w:r w:rsidR="00FD01B5">
        <w:rPr>
          <w:rFonts w:ascii="Times New Roman" w:eastAsia="Times New Roman" w:hAnsi="Times New Roman" w:cs="Times New Roman"/>
        </w:rPr>
        <w:t>698</w:t>
      </w:r>
      <w:r w:rsidR="002847BE">
        <w:rPr>
          <w:rFonts w:ascii="Times New Roman" w:eastAsia="Times New Roman" w:hAnsi="Times New Roman" w:cs="Times New Roman"/>
        </w:rPr>
        <w:t xml:space="preserve"> ha</w:t>
      </w:r>
      <w:r w:rsidR="00D65FDF">
        <w:rPr>
          <w:rFonts w:ascii="Times New Roman" w:eastAsia="Times New Roman" w:hAnsi="Times New Roman" w:cs="Times New Roman"/>
        </w:rPr>
        <w:t xml:space="preserve">d been withdrawn from the Public Hall Interior Refurbishment Fund to cover the cost of </w:t>
      </w:r>
      <w:r w:rsidR="00C51B41">
        <w:rPr>
          <w:rFonts w:ascii="Times New Roman" w:eastAsia="Times New Roman" w:hAnsi="Times New Roman" w:cs="Times New Roman"/>
        </w:rPr>
        <w:t>refurbishing the</w:t>
      </w:r>
      <w:r w:rsidR="005F4316">
        <w:rPr>
          <w:rFonts w:ascii="Times New Roman" w:eastAsia="Times New Roman" w:hAnsi="Times New Roman" w:cs="Times New Roman"/>
        </w:rPr>
        <w:t xml:space="preserve"> hallway and main office.</w:t>
      </w:r>
    </w:p>
    <w:p w14:paraId="3F216BB9" w14:textId="77777777" w:rsidR="00470BB3" w:rsidRDefault="00470BB3" w:rsidP="00857882">
      <w:pPr>
        <w:spacing w:after="0" w:line="253" w:lineRule="auto"/>
        <w:ind w:right="74"/>
        <w:jc w:val="both"/>
        <w:rPr>
          <w:rFonts w:ascii="Times New Roman" w:eastAsia="Times New Roman" w:hAnsi="Times New Roman" w:cs="Times New Roman"/>
        </w:rPr>
      </w:pPr>
    </w:p>
    <w:p w14:paraId="0E6D23F8" w14:textId="5C54650B" w:rsidR="00470BB3" w:rsidRDefault="00470BB3" w:rsidP="00857882">
      <w:pPr>
        <w:spacing w:after="0" w:line="253" w:lineRule="auto"/>
        <w:ind w:right="74"/>
        <w:jc w:val="both"/>
        <w:rPr>
          <w:rFonts w:ascii="Times New Roman" w:eastAsia="Times New Roman" w:hAnsi="Times New Roman" w:cs="Times New Roman"/>
          <w:b/>
          <w:bCs/>
        </w:rPr>
      </w:pPr>
      <w:r w:rsidRPr="00470BB3">
        <w:rPr>
          <w:rFonts w:ascii="Times New Roman" w:eastAsia="Times New Roman" w:hAnsi="Times New Roman" w:cs="Times New Roman"/>
          <w:b/>
          <w:bCs/>
        </w:rPr>
        <w:t>Sheltered Housing Trusts:</w:t>
      </w:r>
    </w:p>
    <w:p w14:paraId="116D9D4E" w14:textId="479C81E2" w:rsidR="003826D5" w:rsidRPr="00946F19" w:rsidRDefault="00466B50" w:rsidP="00857882">
      <w:pPr>
        <w:spacing w:after="0" w:line="253" w:lineRule="auto"/>
        <w:ind w:right="74"/>
        <w:jc w:val="both"/>
        <w:rPr>
          <w:rFonts w:ascii="Times New Roman" w:eastAsia="Times New Roman" w:hAnsi="Times New Roman" w:cs="Times New Roman"/>
        </w:rPr>
      </w:pPr>
      <w:r w:rsidRPr="00946F19">
        <w:rPr>
          <w:rFonts w:ascii="Times New Roman" w:eastAsia="Times New Roman" w:hAnsi="Times New Roman" w:cs="Times New Roman"/>
        </w:rPr>
        <w:t xml:space="preserve">In relation to the H </w:t>
      </w:r>
      <w:proofErr w:type="gramStart"/>
      <w:r w:rsidRPr="00946F19">
        <w:rPr>
          <w:rFonts w:ascii="Times New Roman" w:eastAsia="Times New Roman" w:hAnsi="Times New Roman" w:cs="Times New Roman"/>
        </w:rPr>
        <w:t>Trust</w:t>
      </w:r>
      <w:proofErr w:type="gramEnd"/>
      <w:r w:rsidRPr="00946F19">
        <w:rPr>
          <w:rFonts w:ascii="Times New Roman" w:eastAsia="Times New Roman" w:hAnsi="Times New Roman" w:cs="Times New Roman"/>
        </w:rPr>
        <w:t xml:space="preserve"> it was noted that </w:t>
      </w:r>
      <w:proofErr w:type="gramStart"/>
      <w:r w:rsidR="001458D8" w:rsidRPr="00946F19">
        <w:rPr>
          <w:rFonts w:ascii="Times New Roman" w:eastAsia="Times New Roman" w:hAnsi="Times New Roman" w:cs="Times New Roman"/>
        </w:rPr>
        <w:t>all of</w:t>
      </w:r>
      <w:proofErr w:type="gramEnd"/>
      <w:r w:rsidR="001458D8" w:rsidRPr="00946F19">
        <w:rPr>
          <w:rFonts w:ascii="Times New Roman" w:eastAsia="Times New Roman" w:hAnsi="Times New Roman" w:cs="Times New Roman"/>
        </w:rPr>
        <w:t xml:space="preserve"> the properties had been occupied through the year. In terms of refurbishment the Assembly was advised that Nos 1-4 and No 6</w:t>
      </w:r>
      <w:r w:rsidR="0049243C" w:rsidRPr="00946F19">
        <w:rPr>
          <w:rFonts w:ascii="Times New Roman" w:eastAsia="Times New Roman" w:hAnsi="Times New Roman" w:cs="Times New Roman"/>
        </w:rPr>
        <w:t xml:space="preserve"> had roof insulation fitted</w:t>
      </w:r>
      <w:r w:rsidR="00144A85" w:rsidRPr="00946F19">
        <w:rPr>
          <w:rFonts w:ascii="Times New Roman" w:eastAsia="Times New Roman" w:hAnsi="Times New Roman" w:cs="Times New Roman"/>
        </w:rPr>
        <w:t xml:space="preserve">. No 5 had previously had this work done as part of its </w:t>
      </w:r>
      <w:r w:rsidR="00946F19" w:rsidRPr="00946F19">
        <w:rPr>
          <w:rFonts w:ascii="Times New Roman" w:eastAsia="Times New Roman" w:hAnsi="Times New Roman" w:cs="Times New Roman"/>
        </w:rPr>
        <w:t>complete refurbishment in 2025.</w:t>
      </w:r>
    </w:p>
    <w:p w14:paraId="4F7CDE34" w14:textId="77777777" w:rsidR="003826D5" w:rsidRPr="00946F19" w:rsidRDefault="003826D5" w:rsidP="00857882">
      <w:pPr>
        <w:spacing w:after="0" w:line="253" w:lineRule="auto"/>
        <w:ind w:right="74"/>
        <w:jc w:val="both"/>
        <w:rPr>
          <w:rFonts w:ascii="Times New Roman" w:eastAsia="Times New Roman" w:hAnsi="Times New Roman" w:cs="Times New Roman"/>
        </w:rPr>
      </w:pPr>
    </w:p>
    <w:p w14:paraId="561E9317" w14:textId="582443B2" w:rsidR="00FE3A2E" w:rsidRDefault="004A43D4"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Turning to the St Martin Sheltered Housing Trust</w:t>
      </w:r>
      <w:r w:rsidR="00F60BDC">
        <w:rPr>
          <w:rFonts w:ascii="Times New Roman" w:eastAsia="Times New Roman" w:hAnsi="Times New Roman" w:cs="Times New Roman"/>
        </w:rPr>
        <w:t xml:space="preserve"> </w:t>
      </w:r>
      <w:proofErr w:type="gramStart"/>
      <w:r w:rsidR="00F60BDC">
        <w:rPr>
          <w:rFonts w:ascii="Times New Roman" w:eastAsia="Times New Roman" w:hAnsi="Times New Roman" w:cs="Times New Roman"/>
        </w:rPr>
        <w:t>all of</w:t>
      </w:r>
      <w:proofErr w:type="gramEnd"/>
      <w:r w:rsidR="00F60BDC">
        <w:rPr>
          <w:rFonts w:ascii="Times New Roman" w:eastAsia="Times New Roman" w:hAnsi="Times New Roman" w:cs="Times New Roman"/>
        </w:rPr>
        <w:t xml:space="preserve"> the properties were now occupied </w:t>
      </w:r>
      <w:r w:rsidR="00925913">
        <w:rPr>
          <w:rFonts w:ascii="Times New Roman" w:eastAsia="Times New Roman" w:hAnsi="Times New Roman" w:cs="Times New Roman"/>
        </w:rPr>
        <w:t>following the re-letting of No 7 towards the end of 2025.</w:t>
      </w:r>
      <w:r w:rsidR="00BB4299">
        <w:rPr>
          <w:rFonts w:ascii="Times New Roman" w:eastAsia="Times New Roman" w:hAnsi="Times New Roman" w:cs="Times New Roman"/>
        </w:rPr>
        <w:t xml:space="preserve"> All properties were now managed by a property agent</w:t>
      </w:r>
      <w:r w:rsidR="007C4095">
        <w:rPr>
          <w:rFonts w:ascii="Times New Roman" w:eastAsia="Times New Roman" w:hAnsi="Times New Roman" w:cs="Times New Roman"/>
        </w:rPr>
        <w:t>.</w:t>
      </w:r>
    </w:p>
    <w:p w14:paraId="4D7A8D98" w14:textId="77777777" w:rsidR="007C4095" w:rsidRDefault="007C4095" w:rsidP="00857882">
      <w:pPr>
        <w:spacing w:after="0" w:line="253" w:lineRule="auto"/>
        <w:ind w:right="74"/>
        <w:jc w:val="both"/>
        <w:rPr>
          <w:rFonts w:ascii="Times New Roman" w:eastAsia="Times New Roman" w:hAnsi="Times New Roman" w:cs="Times New Roman"/>
        </w:rPr>
      </w:pPr>
    </w:p>
    <w:p w14:paraId="4563212A" w14:textId="5B77E374" w:rsidR="007C4095" w:rsidRDefault="007C4095" w:rsidP="00857882">
      <w:pPr>
        <w:spacing w:after="0" w:line="253" w:lineRule="auto"/>
        <w:ind w:right="74"/>
        <w:jc w:val="both"/>
        <w:rPr>
          <w:rFonts w:ascii="Times New Roman" w:eastAsia="Times New Roman" w:hAnsi="Times New Roman" w:cs="Times New Roman"/>
        </w:rPr>
      </w:pPr>
      <w:r>
        <w:rPr>
          <w:rFonts w:ascii="Times New Roman" w:eastAsia="Times New Roman" w:hAnsi="Times New Roman" w:cs="Times New Roman"/>
        </w:rPr>
        <w:t>Most of the cash h</w:t>
      </w:r>
      <w:r w:rsidR="006B666E">
        <w:rPr>
          <w:rFonts w:ascii="Times New Roman" w:eastAsia="Times New Roman" w:hAnsi="Times New Roman" w:cs="Times New Roman"/>
        </w:rPr>
        <w:t>e</w:t>
      </w:r>
      <w:r>
        <w:rPr>
          <w:rFonts w:ascii="Times New Roman" w:eastAsia="Times New Roman" w:hAnsi="Times New Roman" w:cs="Times New Roman"/>
        </w:rPr>
        <w:t xml:space="preserve">ld in both Trusts had been put on </w:t>
      </w:r>
      <w:r w:rsidR="00647165">
        <w:rPr>
          <w:rFonts w:ascii="Times New Roman" w:eastAsia="Times New Roman" w:hAnsi="Times New Roman" w:cs="Times New Roman"/>
        </w:rPr>
        <w:t xml:space="preserve">fixed </w:t>
      </w:r>
      <w:r>
        <w:rPr>
          <w:rFonts w:ascii="Times New Roman" w:eastAsia="Times New Roman" w:hAnsi="Times New Roman" w:cs="Times New Roman"/>
        </w:rPr>
        <w:t>deposit</w:t>
      </w:r>
      <w:r w:rsidR="00647165">
        <w:rPr>
          <w:rFonts w:ascii="Times New Roman" w:eastAsia="Times New Roman" w:hAnsi="Times New Roman" w:cs="Times New Roman"/>
        </w:rPr>
        <w:t xml:space="preserve"> accounts generating a healthy amount of deposit interest at year end.</w:t>
      </w:r>
    </w:p>
    <w:p w14:paraId="2747DB9B" w14:textId="77777777" w:rsidR="00647165" w:rsidRPr="00946F19" w:rsidRDefault="00647165" w:rsidP="00857882">
      <w:pPr>
        <w:spacing w:after="0" w:line="253" w:lineRule="auto"/>
        <w:ind w:right="74"/>
        <w:jc w:val="both"/>
        <w:rPr>
          <w:rFonts w:ascii="Times New Roman" w:eastAsia="Times New Roman" w:hAnsi="Times New Roman" w:cs="Times New Roman"/>
        </w:rPr>
      </w:pPr>
    </w:p>
    <w:p w14:paraId="384DEA00" w14:textId="70AA934A" w:rsidR="00AF4081" w:rsidRDefault="00CF3678" w:rsidP="00857882">
      <w:pPr>
        <w:spacing w:after="0"/>
        <w:jc w:val="both"/>
        <w:rPr>
          <w:rFonts w:ascii="Times New Roman" w:eastAsia="Times New Roman" w:hAnsi="Times New Roman" w:cs="Times New Roman"/>
        </w:rPr>
      </w:pPr>
      <w:r>
        <w:rPr>
          <w:rFonts w:ascii="Times New Roman" w:eastAsia="Times New Roman" w:hAnsi="Times New Roman" w:cs="Times New Roman"/>
        </w:rPr>
        <w:t>Mr Sutton thanked Emily Vautier</w:t>
      </w:r>
      <w:r w:rsidR="00744F1D">
        <w:rPr>
          <w:rFonts w:ascii="Times New Roman" w:eastAsia="Times New Roman" w:hAnsi="Times New Roman" w:cs="Times New Roman"/>
        </w:rPr>
        <w:t xml:space="preserve"> for preparing the accounts and the Accounts Committee for </w:t>
      </w:r>
      <w:r w:rsidR="003848B6">
        <w:rPr>
          <w:rFonts w:ascii="Times New Roman" w:eastAsia="Times New Roman" w:hAnsi="Times New Roman" w:cs="Times New Roman"/>
        </w:rPr>
        <w:t>kindly reviewing the draft accounts and providing constructive feedback.</w:t>
      </w:r>
      <w:r w:rsidR="005E4E8C">
        <w:rPr>
          <w:rFonts w:ascii="Times New Roman" w:eastAsia="Times New Roman" w:hAnsi="Times New Roman" w:cs="Times New Roman"/>
        </w:rPr>
        <w:t xml:space="preserve"> </w:t>
      </w:r>
      <w:proofErr w:type="gramStart"/>
      <w:r w:rsidR="005E4E8C">
        <w:rPr>
          <w:rFonts w:ascii="Times New Roman" w:eastAsia="Times New Roman" w:hAnsi="Times New Roman" w:cs="Times New Roman"/>
        </w:rPr>
        <w:t>Thanks</w:t>
      </w:r>
      <w:proofErr w:type="gramEnd"/>
      <w:r w:rsidR="005E4E8C">
        <w:rPr>
          <w:rFonts w:ascii="Times New Roman" w:eastAsia="Times New Roman" w:hAnsi="Times New Roman" w:cs="Times New Roman"/>
        </w:rPr>
        <w:t xml:space="preserve"> were also expressed to the Auditors</w:t>
      </w:r>
      <w:r w:rsidR="00C23137">
        <w:rPr>
          <w:rFonts w:ascii="Times New Roman" w:eastAsia="Times New Roman" w:hAnsi="Times New Roman" w:cs="Times New Roman"/>
        </w:rPr>
        <w:t>, Don Connelly and Sam Luce</w:t>
      </w:r>
      <w:r w:rsidR="009B0A14">
        <w:rPr>
          <w:rFonts w:ascii="Times New Roman" w:eastAsia="Times New Roman" w:hAnsi="Times New Roman" w:cs="Times New Roman"/>
        </w:rPr>
        <w:t>, for their kind assistance and audit services.</w:t>
      </w:r>
    </w:p>
    <w:p w14:paraId="10C30DE7" w14:textId="77777777" w:rsidR="00AF4081" w:rsidRDefault="00AF4081" w:rsidP="00857882">
      <w:pPr>
        <w:spacing w:after="0"/>
        <w:jc w:val="both"/>
        <w:rPr>
          <w:rFonts w:ascii="Times New Roman" w:eastAsia="Times New Roman" w:hAnsi="Times New Roman" w:cs="Times New Roman"/>
        </w:rPr>
      </w:pPr>
    </w:p>
    <w:p w14:paraId="545287A9" w14:textId="2D3CF1F7" w:rsidR="00857882" w:rsidRPr="00253B62" w:rsidRDefault="00857882" w:rsidP="00857882">
      <w:pPr>
        <w:spacing w:after="0"/>
        <w:jc w:val="both"/>
        <w:rPr>
          <w:rFonts w:ascii="Times New Roman" w:hAnsi="Times New Roman" w:cs="Times New Roman"/>
        </w:rPr>
      </w:pPr>
      <w:r w:rsidRPr="00253B62">
        <w:rPr>
          <w:rFonts w:ascii="Times New Roman" w:eastAsia="Times New Roman" w:hAnsi="Times New Roman" w:cs="Times New Roman"/>
        </w:rPr>
        <w:t>There being</w:t>
      </w:r>
      <w:r w:rsidR="0026748D">
        <w:rPr>
          <w:rFonts w:ascii="Times New Roman" w:eastAsia="Times New Roman" w:hAnsi="Times New Roman" w:cs="Times New Roman"/>
        </w:rPr>
        <w:t xml:space="preserve"> no comments or</w:t>
      </w:r>
      <w:r w:rsidRPr="00253B62">
        <w:rPr>
          <w:rFonts w:ascii="Times New Roman" w:eastAsia="Times New Roman" w:hAnsi="Times New Roman" w:cs="Times New Roman"/>
        </w:rPr>
        <w:t xml:space="preserve"> questions</w:t>
      </w:r>
      <w:r w:rsidR="003848B6">
        <w:rPr>
          <w:rFonts w:ascii="Times New Roman" w:eastAsia="Times New Roman" w:hAnsi="Times New Roman" w:cs="Times New Roman"/>
        </w:rPr>
        <w:t xml:space="preserve"> from members of the Assembly</w:t>
      </w:r>
      <w:r w:rsidRPr="00253B62">
        <w:rPr>
          <w:rFonts w:ascii="Times New Roman" w:eastAsia="Times New Roman" w:hAnsi="Times New Roman" w:cs="Times New Roman"/>
        </w:rPr>
        <w:t xml:space="preserve">, </w:t>
      </w:r>
      <w:r>
        <w:rPr>
          <w:rFonts w:ascii="Times New Roman" w:eastAsia="Times New Roman" w:hAnsi="Times New Roman" w:cs="Times New Roman"/>
        </w:rPr>
        <w:t xml:space="preserve">Mr </w:t>
      </w:r>
      <w:r w:rsidR="001932EF">
        <w:rPr>
          <w:rFonts w:ascii="Times New Roman" w:eastAsia="Times New Roman" w:hAnsi="Times New Roman" w:cs="Times New Roman"/>
        </w:rPr>
        <w:t>Chris McFad</w:t>
      </w:r>
      <w:r w:rsidR="00FD7611">
        <w:rPr>
          <w:rFonts w:ascii="Times New Roman" w:eastAsia="Times New Roman" w:hAnsi="Times New Roman" w:cs="Times New Roman"/>
        </w:rPr>
        <w:t>y</w:t>
      </w:r>
      <w:r w:rsidR="001932EF">
        <w:rPr>
          <w:rFonts w:ascii="Times New Roman" w:eastAsia="Times New Roman" w:hAnsi="Times New Roman" w:cs="Times New Roman"/>
        </w:rPr>
        <w:t>en</w:t>
      </w:r>
      <w:r w:rsidRPr="00253B62">
        <w:rPr>
          <w:rFonts w:ascii="Times New Roman" w:eastAsia="Times New Roman" w:hAnsi="Times New Roman" w:cs="Times New Roman"/>
        </w:rPr>
        <w:t xml:space="preserve"> proposed the accounts be adopted and </w:t>
      </w:r>
      <w:r>
        <w:rPr>
          <w:rFonts w:ascii="Times New Roman" w:eastAsia="Times New Roman" w:hAnsi="Times New Roman" w:cs="Times New Roman"/>
        </w:rPr>
        <w:t xml:space="preserve">Mr </w:t>
      </w:r>
      <w:r w:rsidR="00C93A91">
        <w:rPr>
          <w:rFonts w:ascii="Times New Roman" w:eastAsia="Times New Roman" w:hAnsi="Times New Roman" w:cs="Times New Roman"/>
        </w:rPr>
        <w:t>Colin Renouf</w:t>
      </w:r>
      <w:r>
        <w:rPr>
          <w:rFonts w:ascii="Times New Roman" w:eastAsia="Times New Roman" w:hAnsi="Times New Roman" w:cs="Times New Roman"/>
        </w:rPr>
        <w:t xml:space="preserve"> </w:t>
      </w:r>
      <w:r w:rsidRPr="00253B62">
        <w:rPr>
          <w:rFonts w:ascii="Times New Roman" w:eastAsia="Times New Roman" w:hAnsi="Times New Roman" w:cs="Times New Roman"/>
        </w:rPr>
        <w:t xml:space="preserve">seconded the proposal. A </w:t>
      </w:r>
      <w:r>
        <w:rPr>
          <w:rFonts w:ascii="Times New Roman" w:eastAsia="Times New Roman" w:hAnsi="Times New Roman" w:cs="Times New Roman"/>
        </w:rPr>
        <w:t xml:space="preserve">unanimous </w:t>
      </w:r>
      <w:r w:rsidRPr="00253B62">
        <w:rPr>
          <w:rFonts w:ascii="Times New Roman" w:eastAsia="Times New Roman" w:hAnsi="Times New Roman" w:cs="Times New Roman"/>
        </w:rPr>
        <w:t xml:space="preserve">show of hands showed </w:t>
      </w:r>
      <w:r>
        <w:rPr>
          <w:rFonts w:ascii="Times New Roman" w:eastAsia="Times New Roman" w:hAnsi="Times New Roman" w:cs="Times New Roman"/>
        </w:rPr>
        <w:t>in favour of the proposal.</w:t>
      </w:r>
    </w:p>
    <w:p w14:paraId="7D2B4305" w14:textId="77777777" w:rsidR="00857882" w:rsidRDefault="00857882" w:rsidP="00857882">
      <w:pPr>
        <w:spacing w:after="0"/>
        <w:jc w:val="both"/>
        <w:rPr>
          <w:rFonts w:ascii="Times New Roman" w:eastAsia="Times New Roman" w:hAnsi="Times New Roman" w:cs="Times New Roman"/>
        </w:rPr>
      </w:pPr>
      <w:r w:rsidRPr="00253B62">
        <w:rPr>
          <w:rFonts w:ascii="Times New Roman" w:eastAsia="Times New Roman" w:hAnsi="Times New Roman" w:cs="Times New Roman"/>
        </w:rPr>
        <w:t xml:space="preserve"> </w:t>
      </w:r>
    </w:p>
    <w:p w14:paraId="7FB714D8" w14:textId="77777777" w:rsidR="00857882" w:rsidRPr="00253B62" w:rsidRDefault="00857882" w:rsidP="00857882">
      <w:pPr>
        <w:spacing w:after="3" w:line="253" w:lineRule="auto"/>
        <w:ind w:left="-5" w:right="107" w:hanging="10"/>
        <w:jc w:val="both"/>
        <w:rPr>
          <w:rFonts w:ascii="Times New Roman" w:hAnsi="Times New Roman" w:cs="Times New Roman"/>
        </w:rPr>
      </w:pPr>
      <w:r w:rsidRPr="00253B62">
        <w:rPr>
          <w:rFonts w:ascii="Times New Roman" w:eastAsia="Times New Roman" w:hAnsi="Times New Roman" w:cs="Times New Roman"/>
          <w:b/>
          <w:i/>
        </w:rPr>
        <w:t xml:space="preserve">Item 3 </w:t>
      </w:r>
    </w:p>
    <w:p w14:paraId="2DA79064" w14:textId="327694D2" w:rsidR="00857882" w:rsidRPr="00253B62" w:rsidRDefault="00857882" w:rsidP="00857882">
      <w:pPr>
        <w:spacing w:after="3" w:line="253" w:lineRule="auto"/>
        <w:ind w:left="-5" w:right="107" w:hanging="10"/>
        <w:jc w:val="both"/>
      </w:pPr>
      <w:r w:rsidRPr="00253B62">
        <w:rPr>
          <w:rFonts w:ascii="Times New Roman" w:eastAsia="Times New Roman" w:hAnsi="Times New Roman" w:cs="Times New Roman"/>
          <w:b/>
          <w:i/>
        </w:rPr>
        <w:t>Place at the disposal of the Roads Committee an amount required for the upkeep of the by-roads during the financial year ending 30 April 202</w:t>
      </w:r>
      <w:r w:rsidR="001B4CA6">
        <w:rPr>
          <w:rFonts w:ascii="Times New Roman" w:eastAsia="Times New Roman" w:hAnsi="Times New Roman" w:cs="Times New Roman"/>
          <w:b/>
          <w:i/>
        </w:rPr>
        <w:t>7</w:t>
      </w:r>
      <w:r w:rsidRPr="00253B62">
        <w:rPr>
          <w:rFonts w:ascii="Times New Roman" w:eastAsia="Times New Roman" w:hAnsi="Times New Roman" w:cs="Times New Roman"/>
          <w:b/>
          <w:i/>
        </w:rPr>
        <w:t xml:space="preserve">. </w:t>
      </w:r>
    </w:p>
    <w:p w14:paraId="105B11CA" w14:textId="77777777" w:rsidR="00857882" w:rsidRPr="00253B62" w:rsidRDefault="00857882" w:rsidP="00857882">
      <w:pPr>
        <w:spacing w:after="0"/>
        <w:jc w:val="both"/>
      </w:pPr>
      <w:r w:rsidRPr="00253B62">
        <w:rPr>
          <w:rFonts w:ascii="Times New Roman" w:eastAsia="Times New Roman" w:hAnsi="Times New Roman" w:cs="Times New Roman"/>
          <w:b/>
          <w:i/>
        </w:rPr>
        <w:t xml:space="preserve"> </w:t>
      </w:r>
    </w:p>
    <w:p w14:paraId="10C63479" w14:textId="2AE671DC" w:rsidR="00857882" w:rsidRPr="00253B62" w:rsidRDefault="00857882" w:rsidP="00857882">
      <w:pPr>
        <w:spacing w:after="0" w:line="253" w:lineRule="auto"/>
        <w:ind w:right="74"/>
        <w:jc w:val="both"/>
      </w:pPr>
      <w:r w:rsidRPr="00253B62">
        <w:rPr>
          <w:rFonts w:ascii="Times New Roman" w:eastAsia="Times New Roman" w:hAnsi="Times New Roman" w:cs="Times New Roman"/>
        </w:rPr>
        <w:t xml:space="preserve">The </w:t>
      </w:r>
      <w:proofErr w:type="spellStart"/>
      <w:r w:rsidRPr="00253B62">
        <w:rPr>
          <w:rFonts w:ascii="Times New Roman" w:eastAsia="Times New Roman" w:hAnsi="Times New Roman" w:cs="Times New Roman"/>
        </w:rPr>
        <w:t>Connétable</w:t>
      </w:r>
      <w:proofErr w:type="spellEnd"/>
      <w:r w:rsidRPr="00253B62">
        <w:rPr>
          <w:rFonts w:ascii="Times New Roman" w:eastAsia="Times New Roman" w:hAnsi="Times New Roman" w:cs="Times New Roman"/>
        </w:rPr>
        <w:t xml:space="preserve"> stated that </w:t>
      </w:r>
      <w:r>
        <w:rPr>
          <w:rFonts w:ascii="Times New Roman" w:eastAsia="Times New Roman" w:hAnsi="Times New Roman" w:cs="Times New Roman"/>
        </w:rPr>
        <w:t>the proposed sum for the Roads Account for the forthcoming year was set at £1</w:t>
      </w:r>
      <w:r w:rsidR="00546EB6">
        <w:rPr>
          <w:rFonts w:ascii="Times New Roman" w:eastAsia="Times New Roman" w:hAnsi="Times New Roman" w:cs="Times New Roman"/>
        </w:rPr>
        <w:t>6</w:t>
      </w:r>
      <w:r>
        <w:rPr>
          <w:rFonts w:ascii="Times New Roman" w:eastAsia="Times New Roman" w:hAnsi="Times New Roman" w:cs="Times New Roman"/>
        </w:rPr>
        <w:t>4,</w:t>
      </w:r>
      <w:r w:rsidR="00546EB6">
        <w:rPr>
          <w:rFonts w:ascii="Times New Roman" w:eastAsia="Times New Roman" w:hAnsi="Times New Roman" w:cs="Times New Roman"/>
        </w:rPr>
        <w:t>650</w:t>
      </w:r>
      <w:r>
        <w:rPr>
          <w:rFonts w:ascii="Times New Roman" w:eastAsia="Times New Roman" w:hAnsi="Times New Roman" w:cs="Times New Roman"/>
        </w:rPr>
        <w:t xml:space="preserve">. </w:t>
      </w:r>
      <w:r w:rsidR="00CF135F">
        <w:rPr>
          <w:rFonts w:ascii="Times New Roman" w:eastAsia="Times New Roman" w:hAnsi="Times New Roman" w:cs="Times New Roman"/>
        </w:rPr>
        <w:t>This</w:t>
      </w:r>
      <w:r w:rsidR="003910D7">
        <w:rPr>
          <w:rFonts w:ascii="Times New Roman" w:eastAsia="Times New Roman" w:hAnsi="Times New Roman" w:cs="Times New Roman"/>
        </w:rPr>
        <w:t xml:space="preserve"> included expenditure of £7,650 for new </w:t>
      </w:r>
      <w:r w:rsidR="00AC14BE">
        <w:rPr>
          <w:rFonts w:ascii="Times New Roman" w:eastAsia="Times New Roman" w:hAnsi="Times New Roman" w:cs="Times New Roman"/>
        </w:rPr>
        <w:t>driving licence cards and</w:t>
      </w:r>
      <w:r w:rsidR="00CF135F">
        <w:rPr>
          <w:rFonts w:ascii="Times New Roman" w:eastAsia="Times New Roman" w:hAnsi="Times New Roman" w:cs="Times New Roman"/>
        </w:rPr>
        <w:t xml:space="preserve"> excluded additional income from </w:t>
      </w:r>
      <w:r w:rsidR="00AC493C">
        <w:rPr>
          <w:rFonts w:ascii="Times New Roman" w:eastAsia="Times New Roman" w:hAnsi="Times New Roman" w:cs="Times New Roman"/>
        </w:rPr>
        <w:t>driving licences</w:t>
      </w:r>
      <w:r w:rsidR="00F33372">
        <w:rPr>
          <w:rFonts w:ascii="Times New Roman" w:eastAsia="Times New Roman" w:hAnsi="Times New Roman" w:cs="Times New Roman"/>
        </w:rPr>
        <w:t>, parking fines</w:t>
      </w:r>
      <w:r w:rsidR="00AC493C">
        <w:rPr>
          <w:rFonts w:ascii="Times New Roman" w:eastAsia="Times New Roman" w:hAnsi="Times New Roman" w:cs="Times New Roman"/>
        </w:rPr>
        <w:t xml:space="preserve"> and firearms certification which was estimated to be in the region of £32,000</w:t>
      </w:r>
      <w:r w:rsidR="00F33372">
        <w:rPr>
          <w:rFonts w:ascii="Times New Roman" w:eastAsia="Times New Roman" w:hAnsi="Times New Roman" w:cs="Times New Roman"/>
        </w:rPr>
        <w:t xml:space="preserve">, as well as the time expended by </w:t>
      </w:r>
      <w:r w:rsidR="003F0FF7">
        <w:rPr>
          <w:rFonts w:ascii="Times New Roman" w:eastAsia="Times New Roman" w:hAnsi="Times New Roman" w:cs="Times New Roman"/>
        </w:rPr>
        <w:t>the Grounds Team on drain maintenance, signage and temporary road repairs</w:t>
      </w:r>
      <w:r w:rsidR="002F43BD">
        <w:rPr>
          <w:rFonts w:ascii="Times New Roman" w:eastAsia="Times New Roman" w:hAnsi="Times New Roman" w:cs="Times New Roman"/>
        </w:rPr>
        <w:t xml:space="preserve">. As a </w:t>
      </w:r>
      <w:proofErr w:type="gramStart"/>
      <w:r w:rsidR="002F43BD">
        <w:rPr>
          <w:rFonts w:ascii="Times New Roman" w:eastAsia="Times New Roman" w:hAnsi="Times New Roman" w:cs="Times New Roman"/>
        </w:rPr>
        <w:t>result</w:t>
      </w:r>
      <w:proofErr w:type="gramEnd"/>
      <w:r w:rsidR="002F43BD">
        <w:rPr>
          <w:rFonts w:ascii="Times New Roman" w:eastAsia="Times New Roman" w:hAnsi="Times New Roman" w:cs="Times New Roman"/>
        </w:rPr>
        <w:t xml:space="preserve"> the </w:t>
      </w:r>
      <w:r>
        <w:rPr>
          <w:rFonts w:ascii="Times New Roman" w:eastAsia="Times New Roman" w:hAnsi="Times New Roman" w:cs="Times New Roman"/>
        </w:rPr>
        <w:t>total budgeted expenditure</w:t>
      </w:r>
      <w:r w:rsidR="002F43BD">
        <w:rPr>
          <w:rFonts w:ascii="Times New Roman" w:eastAsia="Times New Roman" w:hAnsi="Times New Roman" w:cs="Times New Roman"/>
        </w:rPr>
        <w:t xml:space="preserve"> was</w:t>
      </w:r>
      <w:r>
        <w:rPr>
          <w:rFonts w:ascii="Times New Roman" w:eastAsia="Times New Roman" w:hAnsi="Times New Roman" w:cs="Times New Roman"/>
        </w:rPr>
        <w:t xml:space="preserve"> in the region of £1</w:t>
      </w:r>
      <w:r w:rsidR="0073433B">
        <w:rPr>
          <w:rFonts w:ascii="Times New Roman" w:eastAsia="Times New Roman" w:hAnsi="Times New Roman" w:cs="Times New Roman"/>
        </w:rPr>
        <w:t>96</w:t>
      </w:r>
      <w:r>
        <w:rPr>
          <w:rFonts w:ascii="Times New Roman" w:eastAsia="Times New Roman" w:hAnsi="Times New Roman" w:cs="Times New Roman"/>
        </w:rPr>
        <w:t>,</w:t>
      </w:r>
      <w:r w:rsidR="0073433B">
        <w:rPr>
          <w:rFonts w:ascii="Times New Roman" w:eastAsia="Times New Roman" w:hAnsi="Times New Roman" w:cs="Times New Roman"/>
        </w:rPr>
        <w:t>650</w:t>
      </w:r>
      <w:r>
        <w:rPr>
          <w:rFonts w:ascii="Times New Roman" w:eastAsia="Times New Roman" w:hAnsi="Times New Roman" w:cs="Times New Roman"/>
        </w:rPr>
        <w:t>.</w:t>
      </w:r>
    </w:p>
    <w:p w14:paraId="1ED7C161" w14:textId="77777777" w:rsidR="00857882" w:rsidRPr="00253B62" w:rsidRDefault="00857882" w:rsidP="00857882">
      <w:pPr>
        <w:spacing w:after="0"/>
        <w:jc w:val="both"/>
      </w:pPr>
      <w:r w:rsidRPr="00253B62">
        <w:rPr>
          <w:rFonts w:ascii="Times New Roman" w:eastAsia="Times New Roman" w:hAnsi="Times New Roman" w:cs="Times New Roman"/>
        </w:rPr>
        <w:t xml:space="preserve"> </w:t>
      </w:r>
    </w:p>
    <w:p w14:paraId="56225B49" w14:textId="4EAEC3DD" w:rsidR="00857882" w:rsidRPr="00253B62" w:rsidRDefault="00857882" w:rsidP="00857882">
      <w:pPr>
        <w:spacing w:after="3" w:line="262" w:lineRule="auto"/>
        <w:ind w:left="-5" w:right="70" w:hanging="10"/>
        <w:jc w:val="both"/>
      </w:pPr>
      <w:r w:rsidRPr="00253B62">
        <w:rPr>
          <w:rFonts w:ascii="Times New Roman" w:eastAsia="Times New Roman" w:hAnsi="Times New Roman" w:cs="Times New Roman"/>
        </w:rPr>
        <w:t xml:space="preserve">There being no </w:t>
      </w:r>
      <w:r>
        <w:rPr>
          <w:rFonts w:ascii="Times New Roman" w:eastAsia="Times New Roman" w:hAnsi="Times New Roman" w:cs="Times New Roman"/>
        </w:rPr>
        <w:t>comments or questions</w:t>
      </w:r>
      <w:r w:rsidR="0026748D">
        <w:rPr>
          <w:rFonts w:ascii="Times New Roman" w:eastAsia="Times New Roman" w:hAnsi="Times New Roman" w:cs="Times New Roman"/>
        </w:rPr>
        <w:t xml:space="preserve"> from members of the Assembly</w:t>
      </w:r>
      <w:r w:rsidRPr="00253B62">
        <w:rPr>
          <w:rFonts w:ascii="Times New Roman" w:eastAsia="Times New Roman" w:hAnsi="Times New Roman" w:cs="Times New Roman"/>
        </w:rPr>
        <w:t xml:space="preserve">, </w:t>
      </w:r>
      <w:r>
        <w:rPr>
          <w:rFonts w:ascii="Times New Roman" w:eastAsia="Times New Roman" w:hAnsi="Times New Roman" w:cs="Times New Roman"/>
        </w:rPr>
        <w:t xml:space="preserve">this amount </w:t>
      </w:r>
      <w:r w:rsidRPr="00253B62">
        <w:rPr>
          <w:rFonts w:ascii="Times New Roman" w:eastAsia="Times New Roman" w:hAnsi="Times New Roman" w:cs="Times New Roman"/>
        </w:rPr>
        <w:t xml:space="preserve">was proposed by </w:t>
      </w:r>
      <w:r w:rsidR="00DC1BEF">
        <w:rPr>
          <w:rFonts w:ascii="Times New Roman" w:eastAsia="Times New Roman" w:hAnsi="Times New Roman" w:cs="Times New Roman"/>
        </w:rPr>
        <w:t>Mr Mick Jehan</w:t>
      </w:r>
      <w:r>
        <w:rPr>
          <w:rFonts w:ascii="Times New Roman" w:eastAsia="Times New Roman" w:hAnsi="Times New Roman" w:cs="Times New Roman"/>
        </w:rPr>
        <w:t xml:space="preserve"> </w:t>
      </w:r>
      <w:r w:rsidRPr="00253B62">
        <w:rPr>
          <w:rFonts w:ascii="Times New Roman" w:eastAsia="Times New Roman" w:hAnsi="Times New Roman" w:cs="Times New Roman"/>
        </w:rPr>
        <w:t xml:space="preserve">and seconded by </w:t>
      </w:r>
      <w:bookmarkStart w:id="0" w:name="_Hlk109744404"/>
      <w:r w:rsidR="005119EC">
        <w:rPr>
          <w:rFonts w:ascii="Times New Roman" w:eastAsia="Times New Roman" w:hAnsi="Times New Roman" w:cs="Times New Roman"/>
        </w:rPr>
        <w:t>Rev. Pete Stone</w:t>
      </w:r>
      <w:r w:rsidR="00DC1BEF">
        <w:rPr>
          <w:rFonts w:ascii="Times New Roman" w:eastAsia="Times New Roman" w:hAnsi="Times New Roman" w:cs="Times New Roman"/>
        </w:rPr>
        <w:t>. A</w:t>
      </w:r>
      <w:r w:rsidRPr="00253B62">
        <w:rPr>
          <w:rFonts w:ascii="Times New Roman" w:eastAsia="Times New Roman" w:hAnsi="Times New Roman" w:cs="Times New Roman"/>
        </w:rPr>
        <w:t xml:space="preserve"> show of hands resulted in a unanimous approval.</w:t>
      </w:r>
      <w:bookmarkEnd w:id="0"/>
    </w:p>
    <w:p w14:paraId="7F14F06F" w14:textId="77777777" w:rsidR="00857882" w:rsidRPr="00253B62" w:rsidRDefault="00857882" w:rsidP="00857882">
      <w:pPr>
        <w:spacing w:after="7"/>
        <w:jc w:val="both"/>
      </w:pPr>
      <w:r w:rsidRPr="00253B62">
        <w:rPr>
          <w:rFonts w:ascii="Times New Roman" w:eastAsia="Times New Roman" w:hAnsi="Times New Roman" w:cs="Times New Roman"/>
        </w:rPr>
        <w:t xml:space="preserve"> </w:t>
      </w:r>
    </w:p>
    <w:p w14:paraId="6158C842" w14:textId="1D4F81A1" w:rsidR="00857882" w:rsidRDefault="00857882" w:rsidP="00857882">
      <w:pPr>
        <w:spacing w:after="3" w:line="253" w:lineRule="auto"/>
        <w:ind w:left="-5" w:right="107" w:hanging="10"/>
        <w:jc w:val="both"/>
        <w:rPr>
          <w:rFonts w:ascii="Times New Roman" w:eastAsia="Times New Roman" w:hAnsi="Times New Roman" w:cs="Times New Roman"/>
          <w:b/>
          <w:i/>
        </w:rPr>
      </w:pPr>
      <w:r>
        <w:rPr>
          <w:rFonts w:ascii="Times New Roman" w:eastAsia="Times New Roman" w:hAnsi="Times New Roman" w:cs="Times New Roman"/>
          <w:b/>
          <w:i/>
        </w:rPr>
        <w:t>Item 4</w:t>
      </w:r>
    </w:p>
    <w:p w14:paraId="26078896" w14:textId="5595D4C7" w:rsidR="00857882" w:rsidRPr="00253B62" w:rsidRDefault="00857882" w:rsidP="00857882">
      <w:pPr>
        <w:spacing w:after="3" w:line="253" w:lineRule="auto"/>
        <w:ind w:left="-5" w:right="107" w:hanging="10"/>
        <w:jc w:val="both"/>
      </w:pPr>
      <w:r w:rsidRPr="00253B62">
        <w:rPr>
          <w:rFonts w:ascii="Times New Roman" w:eastAsia="Times New Roman" w:hAnsi="Times New Roman" w:cs="Times New Roman"/>
          <w:b/>
          <w:i/>
        </w:rPr>
        <w:t>Consider the estimates for the presumed requirements for the financial year ending 30 April 202</w:t>
      </w:r>
      <w:r w:rsidR="005119EC">
        <w:rPr>
          <w:rFonts w:ascii="Times New Roman" w:eastAsia="Times New Roman" w:hAnsi="Times New Roman" w:cs="Times New Roman"/>
          <w:b/>
          <w:i/>
        </w:rPr>
        <w:t>7</w:t>
      </w:r>
      <w:r w:rsidRPr="00253B62">
        <w:rPr>
          <w:rFonts w:ascii="Times New Roman" w:eastAsia="Times New Roman" w:hAnsi="Times New Roman" w:cs="Times New Roman"/>
          <w:b/>
          <w:i/>
        </w:rPr>
        <w:t xml:space="preserve"> and tax the rate accordingly. </w:t>
      </w:r>
    </w:p>
    <w:p w14:paraId="0A0F9898" w14:textId="77777777" w:rsidR="00857882" w:rsidRPr="00253B62" w:rsidRDefault="00857882" w:rsidP="00857882">
      <w:pPr>
        <w:spacing w:after="0"/>
        <w:jc w:val="both"/>
      </w:pPr>
      <w:r w:rsidRPr="00253B62">
        <w:rPr>
          <w:rFonts w:ascii="Times New Roman" w:eastAsia="Times New Roman" w:hAnsi="Times New Roman" w:cs="Times New Roman"/>
        </w:rPr>
        <w:t xml:space="preserve"> </w:t>
      </w:r>
    </w:p>
    <w:p w14:paraId="135DB83E" w14:textId="77777777" w:rsidR="00857882" w:rsidRPr="00253B62" w:rsidRDefault="00857882" w:rsidP="00857882">
      <w:pPr>
        <w:spacing w:after="3" w:line="262" w:lineRule="auto"/>
        <w:ind w:left="-5" w:right="70" w:hanging="10"/>
        <w:jc w:val="both"/>
        <w:rPr>
          <w:rFonts w:ascii="Times New Roman" w:hAnsi="Times New Roman" w:cs="Times New Roman"/>
        </w:rPr>
      </w:pPr>
      <w:r>
        <w:rPr>
          <w:rFonts w:ascii="Times New Roman" w:eastAsia="Times New Roman" w:hAnsi="Times New Roman" w:cs="Times New Roman"/>
        </w:rPr>
        <w:t>Procureur William Sutton highlighted the following points on the forthcoming yearly Parish expenditure:</w:t>
      </w:r>
    </w:p>
    <w:p w14:paraId="58BF62AC" w14:textId="57A5AAFE" w:rsidR="00AD3F77" w:rsidRDefault="00857882" w:rsidP="00857882">
      <w:pPr>
        <w:numPr>
          <w:ilvl w:val="0"/>
          <w:numId w:val="2"/>
        </w:numPr>
        <w:spacing w:after="3" w:line="262" w:lineRule="auto"/>
        <w:ind w:left="851" w:right="70" w:hanging="284"/>
        <w:jc w:val="both"/>
        <w:rPr>
          <w:rFonts w:ascii="Times New Roman" w:hAnsi="Times New Roman" w:cs="Times New Roman"/>
        </w:rPr>
      </w:pPr>
      <w:r w:rsidRPr="006D1926">
        <w:rPr>
          <w:rFonts w:ascii="Times New Roman" w:eastAsia="Times New Roman" w:hAnsi="Times New Roman" w:cs="Times New Roman"/>
        </w:rPr>
        <w:t xml:space="preserve">Administration costs had </w:t>
      </w:r>
      <w:r w:rsidR="009336B8" w:rsidRPr="006D1926">
        <w:rPr>
          <w:rFonts w:ascii="Times New Roman" w:eastAsia="Times New Roman" w:hAnsi="Times New Roman" w:cs="Times New Roman"/>
        </w:rPr>
        <w:t>been estimated to increase to £</w:t>
      </w:r>
      <w:r w:rsidR="00B6514F" w:rsidRPr="006D1926">
        <w:rPr>
          <w:rFonts w:ascii="Times New Roman" w:eastAsia="Times New Roman" w:hAnsi="Times New Roman" w:cs="Times New Roman"/>
        </w:rPr>
        <w:t>85,827</w:t>
      </w:r>
      <w:r w:rsidRPr="006D1926">
        <w:rPr>
          <w:rFonts w:ascii="Times New Roman" w:eastAsia="Times New Roman" w:hAnsi="Times New Roman" w:cs="Times New Roman"/>
        </w:rPr>
        <w:t xml:space="preserve"> due to</w:t>
      </w:r>
      <w:r w:rsidR="004757D2" w:rsidRPr="006D1926">
        <w:rPr>
          <w:rFonts w:ascii="Times New Roman" w:eastAsia="Times New Roman" w:hAnsi="Times New Roman" w:cs="Times New Roman"/>
        </w:rPr>
        <w:t xml:space="preserve"> exceptional expenditure including</w:t>
      </w:r>
      <w:r w:rsidR="0077289A" w:rsidRPr="006D1926">
        <w:rPr>
          <w:rFonts w:ascii="Times New Roman" w:eastAsia="Times New Roman" w:hAnsi="Times New Roman" w:cs="Times New Roman"/>
        </w:rPr>
        <w:t xml:space="preserve"> the need to </w:t>
      </w:r>
      <w:r w:rsidR="0025068B" w:rsidRPr="006D1926">
        <w:rPr>
          <w:rFonts w:ascii="Times New Roman" w:eastAsia="Times New Roman" w:hAnsi="Times New Roman" w:cs="Times New Roman"/>
        </w:rPr>
        <w:t xml:space="preserve">replace </w:t>
      </w:r>
      <w:r w:rsidR="00964DEA" w:rsidRPr="006D1926">
        <w:rPr>
          <w:rFonts w:ascii="Times New Roman" w:eastAsia="Times New Roman" w:hAnsi="Times New Roman" w:cs="Times New Roman"/>
        </w:rPr>
        <w:t>3</w:t>
      </w:r>
      <w:r w:rsidR="0025068B" w:rsidRPr="006D1926">
        <w:rPr>
          <w:rFonts w:ascii="Times New Roman" w:eastAsia="Times New Roman" w:hAnsi="Times New Roman" w:cs="Times New Roman"/>
        </w:rPr>
        <w:t xml:space="preserve"> out of date PCs </w:t>
      </w:r>
      <w:r w:rsidR="00FD3278" w:rsidRPr="006D1926">
        <w:rPr>
          <w:rFonts w:ascii="Times New Roman" w:eastAsia="Times New Roman" w:hAnsi="Times New Roman" w:cs="Times New Roman"/>
        </w:rPr>
        <w:t>in the Parish offices</w:t>
      </w:r>
      <w:r w:rsidR="00C35409" w:rsidRPr="006D1926">
        <w:rPr>
          <w:rFonts w:ascii="Times New Roman" w:eastAsia="Times New Roman" w:hAnsi="Times New Roman" w:cs="Times New Roman"/>
        </w:rPr>
        <w:t xml:space="preserve"> and </w:t>
      </w:r>
      <w:r w:rsidR="008D7082" w:rsidRPr="006D1926">
        <w:rPr>
          <w:rFonts w:ascii="Times New Roman" w:eastAsia="Times New Roman" w:hAnsi="Times New Roman" w:cs="Times New Roman"/>
        </w:rPr>
        <w:t>securing cyber essentials</w:t>
      </w:r>
      <w:r w:rsidR="00C35409" w:rsidRPr="006D1926">
        <w:rPr>
          <w:rFonts w:ascii="Times New Roman" w:eastAsia="Times New Roman" w:hAnsi="Times New Roman" w:cs="Times New Roman"/>
        </w:rPr>
        <w:t xml:space="preserve"> accreditation</w:t>
      </w:r>
      <w:r w:rsidR="008D7082" w:rsidRPr="006D1926">
        <w:rPr>
          <w:rFonts w:ascii="Times New Roman" w:eastAsia="Times New Roman" w:hAnsi="Times New Roman" w:cs="Times New Roman"/>
        </w:rPr>
        <w:t xml:space="preserve"> </w:t>
      </w:r>
      <w:r w:rsidR="006D1926">
        <w:rPr>
          <w:rFonts w:ascii="Times New Roman" w:eastAsia="Times New Roman" w:hAnsi="Times New Roman" w:cs="Times New Roman"/>
        </w:rPr>
        <w:t>Th</w:t>
      </w:r>
      <w:r w:rsidR="00710A9A" w:rsidRPr="006D1926">
        <w:rPr>
          <w:rFonts w:ascii="Times New Roman" w:hAnsi="Times New Roman" w:cs="Times New Roman"/>
        </w:rPr>
        <w:t xml:space="preserve">e estimate for Sundry expenses included </w:t>
      </w:r>
      <w:r w:rsidR="00710A9A" w:rsidRPr="006D1926">
        <w:rPr>
          <w:rFonts w:ascii="Times New Roman" w:hAnsi="Times New Roman" w:cs="Times New Roman"/>
        </w:rPr>
        <w:lastRenderedPageBreak/>
        <w:t>£3,</w:t>
      </w:r>
      <w:r w:rsidR="000A40F8">
        <w:rPr>
          <w:rFonts w:ascii="Times New Roman" w:hAnsi="Times New Roman" w:cs="Times New Roman"/>
        </w:rPr>
        <w:t>5</w:t>
      </w:r>
      <w:r w:rsidR="00710A9A" w:rsidRPr="006D1926">
        <w:rPr>
          <w:rFonts w:ascii="Times New Roman" w:hAnsi="Times New Roman" w:cs="Times New Roman"/>
        </w:rPr>
        <w:t xml:space="preserve">00 for </w:t>
      </w:r>
      <w:r w:rsidR="000A40F8">
        <w:rPr>
          <w:rFonts w:ascii="Times New Roman" w:hAnsi="Times New Roman" w:cs="Times New Roman"/>
        </w:rPr>
        <w:t xml:space="preserve">events including </w:t>
      </w:r>
      <w:r w:rsidR="00710A9A" w:rsidRPr="006D1926">
        <w:rPr>
          <w:rFonts w:ascii="Times New Roman" w:hAnsi="Times New Roman" w:cs="Times New Roman"/>
        </w:rPr>
        <w:t xml:space="preserve">the Liberation </w:t>
      </w:r>
      <w:r w:rsidR="000A40F8">
        <w:rPr>
          <w:rFonts w:ascii="Times New Roman" w:hAnsi="Times New Roman" w:cs="Times New Roman"/>
        </w:rPr>
        <w:t xml:space="preserve">tea party and the </w:t>
      </w:r>
      <w:proofErr w:type="spellStart"/>
      <w:r w:rsidR="000A40F8">
        <w:rPr>
          <w:rFonts w:ascii="Times New Roman" w:hAnsi="Times New Roman" w:cs="Times New Roman"/>
        </w:rPr>
        <w:t>Visite</w:t>
      </w:r>
      <w:proofErr w:type="spellEnd"/>
      <w:r w:rsidR="000A40F8">
        <w:rPr>
          <w:rFonts w:ascii="Times New Roman" w:hAnsi="Times New Roman" w:cs="Times New Roman"/>
        </w:rPr>
        <w:t xml:space="preserve"> Royale</w:t>
      </w:r>
      <w:r w:rsidR="007823A3">
        <w:rPr>
          <w:rFonts w:ascii="Times New Roman" w:hAnsi="Times New Roman" w:cs="Times New Roman"/>
        </w:rPr>
        <w:t xml:space="preserve">. There was also a healthy contingency of £4,500 for </w:t>
      </w:r>
      <w:r w:rsidR="004C2DE9">
        <w:rPr>
          <w:rFonts w:ascii="Times New Roman" w:hAnsi="Times New Roman" w:cs="Times New Roman"/>
        </w:rPr>
        <w:t xml:space="preserve">unexpected expenditure. </w:t>
      </w:r>
    </w:p>
    <w:p w14:paraId="2EE072F2" w14:textId="34CB3B5E" w:rsidR="00857882" w:rsidRPr="00785528" w:rsidRDefault="007E07D2" w:rsidP="00284DE2">
      <w:pPr>
        <w:numPr>
          <w:ilvl w:val="0"/>
          <w:numId w:val="2"/>
        </w:numPr>
        <w:spacing w:after="3" w:line="262" w:lineRule="auto"/>
        <w:ind w:left="851" w:right="70" w:hanging="284"/>
        <w:jc w:val="both"/>
        <w:rPr>
          <w:rFonts w:ascii="Times New Roman" w:hAnsi="Times New Roman" w:cs="Times New Roman"/>
        </w:rPr>
      </w:pPr>
      <w:r>
        <w:rPr>
          <w:rFonts w:ascii="Times New Roman" w:eastAsia="Times New Roman" w:hAnsi="Times New Roman" w:cs="Times New Roman"/>
        </w:rPr>
        <w:t xml:space="preserve">The </w:t>
      </w:r>
      <w:r w:rsidR="00562DF3">
        <w:rPr>
          <w:rFonts w:ascii="Times New Roman" w:eastAsia="Times New Roman" w:hAnsi="Times New Roman" w:cs="Times New Roman"/>
        </w:rPr>
        <w:t>estimate for salaries and pensions included a</w:t>
      </w:r>
      <w:r w:rsidR="00CA2C1C">
        <w:rPr>
          <w:rFonts w:ascii="Times New Roman" w:eastAsia="Times New Roman" w:hAnsi="Times New Roman" w:cs="Times New Roman"/>
        </w:rPr>
        <w:t xml:space="preserve"> general</w:t>
      </w:r>
      <w:r w:rsidR="00562DF3">
        <w:rPr>
          <w:rFonts w:ascii="Times New Roman" w:eastAsia="Times New Roman" w:hAnsi="Times New Roman" w:cs="Times New Roman"/>
        </w:rPr>
        <w:t xml:space="preserve"> increase in line with RPI</w:t>
      </w:r>
      <w:r w:rsidR="00841E82">
        <w:rPr>
          <w:rFonts w:ascii="Times New Roman" w:eastAsia="Times New Roman" w:hAnsi="Times New Roman" w:cs="Times New Roman"/>
        </w:rPr>
        <w:t xml:space="preserve"> as well as provision for mater</w:t>
      </w:r>
      <w:r w:rsidR="00CD4A2F">
        <w:rPr>
          <w:rFonts w:ascii="Times New Roman" w:eastAsia="Times New Roman" w:hAnsi="Times New Roman" w:cs="Times New Roman"/>
        </w:rPr>
        <w:t>nity leave</w:t>
      </w:r>
      <w:r w:rsidR="00F7435F">
        <w:rPr>
          <w:rFonts w:ascii="Times New Roman" w:eastAsia="Times New Roman" w:hAnsi="Times New Roman" w:cs="Times New Roman"/>
        </w:rPr>
        <w:t xml:space="preserve"> for the Accounts Manager</w:t>
      </w:r>
      <w:r w:rsidR="00CD4A2F">
        <w:rPr>
          <w:rFonts w:ascii="Times New Roman" w:eastAsia="Times New Roman" w:hAnsi="Times New Roman" w:cs="Times New Roman"/>
        </w:rPr>
        <w:t xml:space="preserve"> and a replacement member of staff until September 202</w:t>
      </w:r>
      <w:r w:rsidR="00CA2C1C">
        <w:rPr>
          <w:rFonts w:ascii="Times New Roman" w:eastAsia="Times New Roman" w:hAnsi="Times New Roman" w:cs="Times New Roman"/>
        </w:rPr>
        <w:t>6.</w:t>
      </w:r>
      <w:r w:rsidR="00284DE2">
        <w:rPr>
          <w:rFonts w:ascii="Times New Roman" w:eastAsia="Times New Roman" w:hAnsi="Times New Roman" w:cs="Times New Roman"/>
        </w:rPr>
        <w:t xml:space="preserve"> </w:t>
      </w:r>
      <w:r w:rsidR="001D0E43">
        <w:rPr>
          <w:rFonts w:ascii="Times New Roman" w:eastAsia="Times New Roman" w:hAnsi="Times New Roman" w:cs="Times New Roman"/>
        </w:rPr>
        <w:t>Legal and professional fees reflected the previous year’s expenditure.</w:t>
      </w:r>
    </w:p>
    <w:p w14:paraId="38F854D9" w14:textId="7999756A" w:rsidR="00785528" w:rsidRPr="00EC089A" w:rsidRDefault="00785528" w:rsidP="00284DE2">
      <w:pPr>
        <w:numPr>
          <w:ilvl w:val="0"/>
          <w:numId w:val="2"/>
        </w:numPr>
        <w:spacing w:after="3" w:line="262" w:lineRule="auto"/>
        <w:ind w:left="851" w:right="70" w:hanging="284"/>
        <w:jc w:val="both"/>
        <w:rPr>
          <w:rFonts w:ascii="Times New Roman" w:hAnsi="Times New Roman" w:cs="Times New Roman"/>
        </w:rPr>
      </w:pPr>
      <w:r>
        <w:rPr>
          <w:rFonts w:ascii="Times New Roman" w:eastAsia="Times New Roman" w:hAnsi="Times New Roman" w:cs="Times New Roman"/>
        </w:rPr>
        <w:t xml:space="preserve">The Tresor budget had been slightly increased to enable </w:t>
      </w:r>
      <w:r w:rsidR="00941965">
        <w:rPr>
          <w:rFonts w:ascii="Times New Roman" w:eastAsia="Times New Roman" w:hAnsi="Times New Roman" w:cs="Times New Roman"/>
        </w:rPr>
        <w:t xml:space="preserve">the </w:t>
      </w:r>
      <w:r w:rsidR="00525E53">
        <w:rPr>
          <w:rFonts w:ascii="Times New Roman" w:eastAsia="Times New Roman" w:hAnsi="Times New Roman" w:cs="Times New Roman"/>
        </w:rPr>
        <w:t xml:space="preserve">painting of the Church gutters and downpipes, repair of the Church clock face and to commence a phased </w:t>
      </w:r>
      <w:r w:rsidR="001957DA">
        <w:rPr>
          <w:rFonts w:ascii="Times New Roman" w:eastAsia="Times New Roman" w:hAnsi="Times New Roman" w:cs="Times New Roman"/>
        </w:rPr>
        <w:t xml:space="preserve">repointing of the Church. </w:t>
      </w:r>
    </w:p>
    <w:p w14:paraId="73A68700" w14:textId="31DBA89E" w:rsidR="00857882" w:rsidRDefault="00857882" w:rsidP="00857882">
      <w:pPr>
        <w:numPr>
          <w:ilvl w:val="0"/>
          <w:numId w:val="2"/>
        </w:numPr>
        <w:spacing w:after="3" w:line="262" w:lineRule="auto"/>
        <w:ind w:left="851" w:right="70" w:hanging="284"/>
        <w:jc w:val="both"/>
        <w:rPr>
          <w:rFonts w:ascii="Times New Roman" w:hAnsi="Times New Roman" w:cs="Times New Roman"/>
        </w:rPr>
      </w:pPr>
      <w:r w:rsidRPr="0007494A">
        <w:rPr>
          <w:rFonts w:ascii="Times New Roman" w:eastAsia="Times New Roman" w:hAnsi="Times New Roman" w:cs="Times New Roman"/>
        </w:rPr>
        <w:t>Refuse</w:t>
      </w:r>
      <w:r w:rsidR="00234979">
        <w:rPr>
          <w:rFonts w:ascii="Times New Roman" w:eastAsia="Times New Roman" w:hAnsi="Times New Roman" w:cs="Times New Roman"/>
        </w:rPr>
        <w:t xml:space="preserve"> collection cost</w:t>
      </w:r>
      <w:r w:rsidR="00F63517">
        <w:rPr>
          <w:rFonts w:ascii="Times New Roman" w:eastAsia="Times New Roman" w:hAnsi="Times New Roman" w:cs="Times New Roman"/>
        </w:rPr>
        <w:t xml:space="preserve">s </w:t>
      </w:r>
      <w:r w:rsidR="00440007">
        <w:rPr>
          <w:rFonts w:ascii="Times New Roman" w:eastAsia="Times New Roman" w:hAnsi="Times New Roman" w:cs="Times New Roman"/>
        </w:rPr>
        <w:t xml:space="preserve">which include glass collection </w:t>
      </w:r>
      <w:r w:rsidR="00094C65">
        <w:rPr>
          <w:rFonts w:ascii="Times New Roman" w:eastAsia="Times New Roman" w:hAnsi="Times New Roman" w:cs="Times New Roman"/>
        </w:rPr>
        <w:t xml:space="preserve">included an annual uplift. </w:t>
      </w:r>
      <w:r w:rsidR="008677E9">
        <w:rPr>
          <w:rFonts w:ascii="Times New Roman" w:eastAsia="Times New Roman" w:hAnsi="Times New Roman" w:cs="Times New Roman"/>
        </w:rPr>
        <w:t>The kerbside recycling collection costs</w:t>
      </w:r>
      <w:r w:rsidR="00A907D5">
        <w:rPr>
          <w:rFonts w:ascii="Times New Roman" w:eastAsia="Times New Roman" w:hAnsi="Times New Roman" w:cs="Times New Roman"/>
        </w:rPr>
        <w:t xml:space="preserve"> remain unchanged albeit the Parish would have to pay a full year’s charge of £63,000.</w:t>
      </w:r>
      <w:r w:rsidR="00BB3C93">
        <w:rPr>
          <w:rFonts w:ascii="Times New Roman" w:eastAsia="Times New Roman" w:hAnsi="Times New Roman" w:cs="Times New Roman"/>
        </w:rPr>
        <w:t xml:space="preserve"> This amounts to £2.72 per household per month.</w:t>
      </w:r>
    </w:p>
    <w:p w14:paraId="2907D134" w14:textId="4DE4D470" w:rsidR="0046656C" w:rsidRDefault="002402BC" w:rsidP="00857882">
      <w:pPr>
        <w:numPr>
          <w:ilvl w:val="0"/>
          <w:numId w:val="2"/>
        </w:numPr>
        <w:spacing w:after="3" w:line="262" w:lineRule="auto"/>
        <w:ind w:left="851" w:right="70" w:hanging="284"/>
        <w:jc w:val="both"/>
        <w:rPr>
          <w:rFonts w:ascii="Times New Roman" w:hAnsi="Times New Roman" w:cs="Times New Roman"/>
        </w:rPr>
      </w:pPr>
      <w:r>
        <w:rPr>
          <w:rFonts w:ascii="Times New Roman" w:hAnsi="Times New Roman" w:cs="Times New Roman"/>
        </w:rPr>
        <w:t xml:space="preserve">The </w:t>
      </w:r>
      <w:r w:rsidR="00411F9E">
        <w:rPr>
          <w:rFonts w:ascii="Times New Roman" w:hAnsi="Times New Roman" w:cs="Times New Roman"/>
        </w:rPr>
        <w:t>estimate for M</w:t>
      </w:r>
      <w:r>
        <w:rPr>
          <w:rFonts w:ascii="Times New Roman" w:hAnsi="Times New Roman" w:cs="Times New Roman"/>
        </w:rPr>
        <w:t>aint</w:t>
      </w:r>
      <w:r w:rsidR="00411F9E">
        <w:rPr>
          <w:rFonts w:ascii="Times New Roman" w:hAnsi="Times New Roman" w:cs="Times New Roman"/>
        </w:rPr>
        <w:t>enance of properties</w:t>
      </w:r>
      <w:r w:rsidR="00F6648E">
        <w:rPr>
          <w:rFonts w:ascii="Times New Roman" w:hAnsi="Times New Roman" w:cs="Times New Roman"/>
        </w:rPr>
        <w:t xml:space="preserve"> </w:t>
      </w:r>
      <w:r w:rsidR="003E7D41">
        <w:rPr>
          <w:rFonts w:ascii="Times New Roman" w:hAnsi="Times New Roman" w:cs="Times New Roman"/>
        </w:rPr>
        <w:t xml:space="preserve">reflected last year’s costs including heating and insurance. </w:t>
      </w:r>
      <w:r w:rsidR="00F24132">
        <w:rPr>
          <w:rFonts w:ascii="Times New Roman" w:hAnsi="Times New Roman" w:cs="Times New Roman"/>
        </w:rPr>
        <w:t xml:space="preserve">In </w:t>
      </w:r>
      <w:proofErr w:type="gramStart"/>
      <w:r w:rsidR="00F24132">
        <w:rPr>
          <w:rFonts w:ascii="Times New Roman" w:hAnsi="Times New Roman" w:cs="Times New Roman"/>
        </w:rPr>
        <w:t>addition</w:t>
      </w:r>
      <w:proofErr w:type="gramEnd"/>
      <w:r w:rsidR="00F24132">
        <w:rPr>
          <w:rFonts w:ascii="Times New Roman" w:hAnsi="Times New Roman" w:cs="Times New Roman"/>
        </w:rPr>
        <w:t xml:space="preserve"> </w:t>
      </w:r>
      <w:r w:rsidR="004F29CE">
        <w:rPr>
          <w:rFonts w:ascii="Times New Roman" w:hAnsi="Times New Roman" w:cs="Times New Roman"/>
        </w:rPr>
        <w:t>£</w:t>
      </w:r>
      <w:r w:rsidR="00E659AF">
        <w:rPr>
          <w:rFonts w:ascii="Times New Roman" w:hAnsi="Times New Roman" w:cs="Times New Roman"/>
        </w:rPr>
        <w:t>15,720</w:t>
      </w:r>
      <w:r w:rsidR="004F29CE">
        <w:rPr>
          <w:rFonts w:ascii="Times New Roman" w:hAnsi="Times New Roman" w:cs="Times New Roman"/>
        </w:rPr>
        <w:t xml:space="preserve"> had been allocated for the general maintenance of the </w:t>
      </w:r>
      <w:r w:rsidR="00C42ABF">
        <w:rPr>
          <w:rFonts w:ascii="Times New Roman" w:hAnsi="Times New Roman" w:cs="Times New Roman"/>
        </w:rPr>
        <w:t xml:space="preserve">interior and exterior of the </w:t>
      </w:r>
      <w:r w:rsidR="004F29CE">
        <w:rPr>
          <w:rFonts w:ascii="Times New Roman" w:hAnsi="Times New Roman" w:cs="Times New Roman"/>
        </w:rPr>
        <w:t>Public Hall</w:t>
      </w:r>
      <w:r w:rsidR="00863E59">
        <w:rPr>
          <w:rFonts w:ascii="Times New Roman" w:hAnsi="Times New Roman" w:cs="Times New Roman"/>
        </w:rPr>
        <w:t xml:space="preserve">. </w:t>
      </w:r>
      <w:r w:rsidR="00D442D7">
        <w:rPr>
          <w:rFonts w:ascii="Times New Roman" w:hAnsi="Times New Roman" w:cs="Times New Roman"/>
        </w:rPr>
        <w:t xml:space="preserve">This included £1,520 for a new sound system, </w:t>
      </w:r>
      <w:r w:rsidR="00665274">
        <w:rPr>
          <w:rFonts w:ascii="Times New Roman" w:hAnsi="Times New Roman" w:cs="Times New Roman"/>
        </w:rPr>
        <w:t xml:space="preserve">£2,000 for the redecoration of the </w:t>
      </w:r>
      <w:proofErr w:type="gramStart"/>
      <w:r w:rsidR="00665274">
        <w:rPr>
          <w:rFonts w:ascii="Times New Roman" w:hAnsi="Times New Roman" w:cs="Times New Roman"/>
        </w:rPr>
        <w:t>first floor</w:t>
      </w:r>
      <w:proofErr w:type="gramEnd"/>
      <w:r w:rsidR="00665274">
        <w:rPr>
          <w:rFonts w:ascii="Times New Roman" w:hAnsi="Times New Roman" w:cs="Times New Roman"/>
        </w:rPr>
        <w:t xml:space="preserve"> rooms, £4,200 for new chairs </w:t>
      </w:r>
      <w:r w:rsidR="007E16F5">
        <w:rPr>
          <w:rFonts w:ascii="Times New Roman" w:hAnsi="Times New Roman" w:cs="Times New Roman"/>
        </w:rPr>
        <w:t xml:space="preserve">and a general maintenance contingency of £3,000. </w:t>
      </w:r>
      <w:r w:rsidR="00AD33FF">
        <w:rPr>
          <w:rFonts w:ascii="Times New Roman" w:hAnsi="Times New Roman" w:cs="Times New Roman"/>
        </w:rPr>
        <w:t xml:space="preserve">The estimate for </w:t>
      </w:r>
      <w:proofErr w:type="gramStart"/>
      <w:r w:rsidR="00AD33FF">
        <w:rPr>
          <w:rFonts w:ascii="Times New Roman" w:hAnsi="Times New Roman" w:cs="Times New Roman"/>
        </w:rPr>
        <w:t>Other</w:t>
      </w:r>
      <w:proofErr w:type="gramEnd"/>
      <w:r w:rsidR="00AD33FF">
        <w:rPr>
          <w:rFonts w:ascii="Times New Roman" w:hAnsi="Times New Roman" w:cs="Times New Roman"/>
        </w:rPr>
        <w:t xml:space="preserve"> </w:t>
      </w:r>
      <w:r w:rsidR="0088544A">
        <w:rPr>
          <w:rFonts w:ascii="Times New Roman" w:hAnsi="Times New Roman" w:cs="Times New Roman"/>
        </w:rPr>
        <w:t xml:space="preserve">properties and </w:t>
      </w:r>
      <w:r w:rsidR="004558F0">
        <w:rPr>
          <w:rFonts w:ascii="Times New Roman" w:hAnsi="Times New Roman" w:cs="Times New Roman"/>
        </w:rPr>
        <w:t>E</w:t>
      </w:r>
      <w:r w:rsidR="0088544A">
        <w:rPr>
          <w:rFonts w:ascii="Times New Roman" w:hAnsi="Times New Roman" w:cs="Times New Roman"/>
        </w:rPr>
        <w:t>quipment</w:t>
      </w:r>
      <w:r w:rsidR="005E6C22">
        <w:rPr>
          <w:rFonts w:ascii="Times New Roman" w:hAnsi="Times New Roman" w:cs="Times New Roman"/>
        </w:rPr>
        <w:t xml:space="preserve"> was £25,10</w:t>
      </w:r>
      <w:r w:rsidR="004558F0">
        <w:rPr>
          <w:rFonts w:ascii="Times New Roman" w:hAnsi="Times New Roman" w:cs="Times New Roman"/>
        </w:rPr>
        <w:t>0 and</w:t>
      </w:r>
      <w:r w:rsidR="0088544A">
        <w:rPr>
          <w:rFonts w:ascii="Times New Roman" w:hAnsi="Times New Roman" w:cs="Times New Roman"/>
        </w:rPr>
        <w:t xml:space="preserve"> included £</w:t>
      </w:r>
      <w:r w:rsidR="00AE2002">
        <w:rPr>
          <w:rFonts w:ascii="Times New Roman" w:hAnsi="Times New Roman" w:cs="Times New Roman"/>
        </w:rPr>
        <w:t>6,4</w:t>
      </w:r>
      <w:r w:rsidR="0088544A">
        <w:rPr>
          <w:rFonts w:ascii="Times New Roman" w:hAnsi="Times New Roman" w:cs="Times New Roman"/>
        </w:rPr>
        <w:t xml:space="preserve">00 for </w:t>
      </w:r>
      <w:r w:rsidR="00AE2002">
        <w:rPr>
          <w:rFonts w:ascii="Times New Roman" w:hAnsi="Times New Roman" w:cs="Times New Roman"/>
        </w:rPr>
        <w:t xml:space="preserve">a new mower, £5,000 for a new </w:t>
      </w:r>
      <w:r w:rsidR="00407F92">
        <w:rPr>
          <w:rFonts w:ascii="Times New Roman" w:hAnsi="Times New Roman" w:cs="Times New Roman"/>
        </w:rPr>
        <w:t xml:space="preserve">bin store at Gorey, £3,150 for the insurance of the Tea Room and </w:t>
      </w:r>
      <w:r w:rsidR="00323200">
        <w:rPr>
          <w:rFonts w:ascii="Times New Roman" w:hAnsi="Times New Roman" w:cs="Times New Roman"/>
        </w:rPr>
        <w:t xml:space="preserve">La </w:t>
      </w:r>
      <w:proofErr w:type="spellStart"/>
      <w:r w:rsidR="00407F92">
        <w:rPr>
          <w:rFonts w:ascii="Times New Roman" w:hAnsi="Times New Roman" w:cs="Times New Roman"/>
        </w:rPr>
        <w:t>Retraite</w:t>
      </w:r>
      <w:proofErr w:type="spellEnd"/>
      <w:r w:rsidR="00407F92">
        <w:rPr>
          <w:rFonts w:ascii="Times New Roman" w:hAnsi="Times New Roman" w:cs="Times New Roman"/>
        </w:rPr>
        <w:t xml:space="preserve"> properties</w:t>
      </w:r>
      <w:r w:rsidR="00790865">
        <w:rPr>
          <w:rFonts w:ascii="Times New Roman" w:hAnsi="Times New Roman" w:cs="Times New Roman"/>
        </w:rPr>
        <w:t xml:space="preserve"> and an equipment contingency of £4,000. </w:t>
      </w:r>
      <w:r w:rsidR="00D36636">
        <w:rPr>
          <w:rFonts w:ascii="Times New Roman" w:hAnsi="Times New Roman" w:cs="Times New Roman"/>
        </w:rPr>
        <w:t>The estimate of £3,000 for the Village Green and Car Park was to cover new refuse bins.</w:t>
      </w:r>
    </w:p>
    <w:p w14:paraId="60176491" w14:textId="5F57671B" w:rsidR="00140076" w:rsidRDefault="00140076" w:rsidP="00857882">
      <w:pPr>
        <w:numPr>
          <w:ilvl w:val="0"/>
          <w:numId w:val="2"/>
        </w:numPr>
        <w:spacing w:after="3" w:line="262" w:lineRule="auto"/>
        <w:ind w:left="851" w:right="70" w:hanging="284"/>
        <w:jc w:val="both"/>
        <w:rPr>
          <w:rFonts w:ascii="Times New Roman" w:hAnsi="Times New Roman" w:cs="Times New Roman"/>
        </w:rPr>
      </w:pPr>
      <w:r>
        <w:rPr>
          <w:rFonts w:ascii="Times New Roman" w:hAnsi="Times New Roman" w:cs="Times New Roman"/>
        </w:rPr>
        <w:t>The Honorary Police budget was slightly lower than the previous year</w:t>
      </w:r>
      <w:r w:rsidR="00287736">
        <w:rPr>
          <w:rFonts w:ascii="Times New Roman" w:hAnsi="Times New Roman" w:cs="Times New Roman"/>
        </w:rPr>
        <w:t xml:space="preserve"> given that there was no </w:t>
      </w:r>
      <w:proofErr w:type="spellStart"/>
      <w:r w:rsidR="00287736">
        <w:rPr>
          <w:rFonts w:ascii="Times New Roman" w:hAnsi="Times New Roman" w:cs="Times New Roman"/>
        </w:rPr>
        <w:t>Centeniers</w:t>
      </w:r>
      <w:proofErr w:type="spellEnd"/>
      <w:r w:rsidR="00287736">
        <w:rPr>
          <w:rFonts w:ascii="Times New Roman" w:hAnsi="Times New Roman" w:cs="Times New Roman"/>
        </w:rPr>
        <w:t xml:space="preserve"> Quarterly Dinner to fund.</w:t>
      </w:r>
    </w:p>
    <w:p w14:paraId="550D7D80" w14:textId="1FE96D62" w:rsidR="00857882" w:rsidRDefault="007462EF" w:rsidP="00857882">
      <w:pPr>
        <w:numPr>
          <w:ilvl w:val="0"/>
          <w:numId w:val="2"/>
        </w:numPr>
        <w:spacing w:after="3" w:line="262" w:lineRule="auto"/>
        <w:ind w:left="851" w:right="70" w:hanging="284"/>
        <w:jc w:val="both"/>
        <w:rPr>
          <w:rFonts w:ascii="Times New Roman" w:hAnsi="Times New Roman" w:cs="Times New Roman"/>
        </w:rPr>
      </w:pPr>
      <w:r>
        <w:rPr>
          <w:rFonts w:ascii="Times New Roman" w:hAnsi="Times New Roman" w:cs="Times New Roman"/>
        </w:rPr>
        <w:t xml:space="preserve">Under transfers to </w:t>
      </w:r>
      <w:r w:rsidR="00857882">
        <w:rPr>
          <w:rFonts w:ascii="Times New Roman" w:hAnsi="Times New Roman" w:cs="Times New Roman"/>
        </w:rPr>
        <w:t xml:space="preserve">Reserve </w:t>
      </w:r>
      <w:r>
        <w:rPr>
          <w:rFonts w:ascii="Times New Roman" w:hAnsi="Times New Roman" w:cs="Times New Roman"/>
        </w:rPr>
        <w:t>F</w:t>
      </w:r>
      <w:r w:rsidR="00857882">
        <w:rPr>
          <w:rFonts w:ascii="Times New Roman" w:hAnsi="Times New Roman" w:cs="Times New Roman"/>
        </w:rPr>
        <w:t>und</w:t>
      </w:r>
      <w:r>
        <w:rPr>
          <w:rFonts w:ascii="Times New Roman" w:hAnsi="Times New Roman" w:cs="Times New Roman"/>
        </w:rPr>
        <w:t xml:space="preserve">s, it was not intended to </w:t>
      </w:r>
      <w:r w:rsidR="000C5E57">
        <w:rPr>
          <w:rFonts w:ascii="Times New Roman" w:hAnsi="Times New Roman" w:cs="Times New Roman"/>
        </w:rPr>
        <w:t>transfer funds to either the Parish Church Projects Reserve Fund or the Cemetery Extension Fund</w:t>
      </w:r>
      <w:r w:rsidR="00E66408">
        <w:rPr>
          <w:rFonts w:ascii="Times New Roman" w:hAnsi="Times New Roman" w:cs="Times New Roman"/>
        </w:rPr>
        <w:t xml:space="preserve"> for this financial year. However, £3,000 would be transferred to the </w:t>
      </w:r>
      <w:r w:rsidR="00F64B95">
        <w:rPr>
          <w:rFonts w:ascii="Times New Roman" w:hAnsi="Times New Roman" w:cs="Times New Roman"/>
        </w:rPr>
        <w:t>Rectory Refurbishment Fund to provide for the cost of a new boiler.</w:t>
      </w:r>
      <w:r w:rsidR="00E0127F">
        <w:rPr>
          <w:rFonts w:ascii="Times New Roman" w:hAnsi="Times New Roman" w:cs="Times New Roman"/>
        </w:rPr>
        <w:t xml:space="preserve"> £5,000 would also be transferred to the Public Hall Interior Refurbishment Reserve Fund </w:t>
      </w:r>
      <w:r w:rsidR="003D0FE9">
        <w:rPr>
          <w:rFonts w:ascii="Times New Roman" w:hAnsi="Times New Roman" w:cs="Times New Roman"/>
        </w:rPr>
        <w:t>to cover the costs of continuing phased improvements.</w:t>
      </w:r>
      <w:r w:rsidR="00236A7C">
        <w:rPr>
          <w:rFonts w:ascii="Times New Roman" w:hAnsi="Times New Roman" w:cs="Times New Roman"/>
        </w:rPr>
        <w:t xml:space="preserve"> </w:t>
      </w:r>
    </w:p>
    <w:p w14:paraId="3A3F6093" w14:textId="5A61EE92" w:rsidR="00857882" w:rsidRDefault="00857882" w:rsidP="00857882">
      <w:pPr>
        <w:numPr>
          <w:ilvl w:val="0"/>
          <w:numId w:val="2"/>
        </w:numPr>
        <w:spacing w:after="3" w:line="262" w:lineRule="auto"/>
        <w:ind w:left="851" w:right="70" w:hanging="284"/>
        <w:jc w:val="both"/>
        <w:rPr>
          <w:rFonts w:ascii="Times New Roman" w:hAnsi="Times New Roman" w:cs="Times New Roman"/>
        </w:rPr>
      </w:pPr>
      <w:r w:rsidRPr="003F07AA">
        <w:rPr>
          <w:rFonts w:ascii="Times New Roman" w:hAnsi="Times New Roman" w:cs="Times New Roman"/>
        </w:rPr>
        <w:t>The estimated expenditure for the year amounted to £</w:t>
      </w:r>
      <w:r w:rsidR="00A07953" w:rsidRPr="003F07AA">
        <w:rPr>
          <w:rFonts w:ascii="Times New Roman" w:hAnsi="Times New Roman" w:cs="Times New Roman"/>
        </w:rPr>
        <w:t>1,0</w:t>
      </w:r>
      <w:r w:rsidR="00076EE7">
        <w:rPr>
          <w:rFonts w:ascii="Times New Roman" w:hAnsi="Times New Roman" w:cs="Times New Roman"/>
        </w:rPr>
        <w:t>99</w:t>
      </w:r>
      <w:r w:rsidR="00A07953" w:rsidRPr="003F07AA">
        <w:rPr>
          <w:rFonts w:ascii="Times New Roman" w:hAnsi="Times New Roman" w:cs="Times New Roman"/>
        </w:rPr>
        <w:t>,</w:t>
      </w:r>
      <w:r w:rsidR="00076EE7">
        <w:rPr>
          <w:rFonts w:ascii="Times New Roman" w:hAnsi="Times New Roman" w:cs="Times New Roman"/>
        </w:rPr>
        <w:t>567</w:t>
      </w:r>
      <w:r w:rsidRPr="003F07AA">
        <w:rPr>
          <w:rFonts w:ascii="Times New Roman" w:hAnsi="Times New Roman" w:cs="Times New Roman"/>
        </w:rPr>
        <w:t xml:space="preserve"> which </w:t>
      </w:r>
      <w:r w:rsidR="00076EE7">
        <w:rPr>
          <w:rFonts w:ascii="Times New Roman" w:hAnsi="Times New Roman" w:cs="Times New Roman"/>
        </w:rPr>
        <w:t>is</w:t>
      </w:r>
      <w:r w:rsidRPr="003F07AA">
        <w:rPr>
          <w:rFonts w:ascii="Times New Roman" w:hAnsi="Times New Roman" w:cs="Times New Roman"/>
        </w:rPr>
        <w:t xml:space="preserve"> a</w:t>
      </w:r>
      <w:r w:rsidR="00ED3081" w:rsidRPr="003F07AA">
        <w:rPr>
          <w:rFonts w:ascii="Times New Roman" w:hAnsi="Times New Roman" w:cs="Times New Roman"/>
        </w:rPr>
        <w:t xml:space="preserve"> </w:t>
      </w:r>
      <w:r w:rsidR="00080652">
        <w:rPr>
          <w:rFonts w:ascii="Times New Roman" w:hAnsi="Times New Roman" w:cs="Times New Roman"/>
        </w:rPr>
        <w:t>4.4</w:t>
      </w:r>
      <w:r w:rsidR="00ED3081" w:rsidRPr="003F07AA">
        <w:rPr>
          <w:rFonts w:ascii="Times New Roman" w:hAnsi="Times New Roman" w:cs="Times New Roman"/>
        </w:rPr>
        <w:t>% increase over the estimate for 202</w:t>
      </w:r>
      <w:r w:rsidR="00080652">
        <w:rPr>
          <w:rFonts w:ascii="Times New Roman" w:hAnsi="Times New Roman" w:cs="Times New Roman"/>
        </w:rPr>
        <w:t>5</w:t>
      </w:r>
      <w:r w:rsidR="00ED3081" w:rsidRPr="003F07AA">
        <w:rPr>
          <w:rFonts w:ascii="Times New Roman" w:hAnsi="Times New Roman" w:cs="Times New Roman"/>
        </w:rPr>
        <w:t>/202</w:t>
      </w:r>
      <w:r w:rsidR="00080652">
        <w:rPr>
          <w:rFonts w:ascii="Times New Roman" w:hAnsi="Times New Roman" w:cs="Times New Roman"/>
        </w:rPr>
        <w:t>6</w:t>
      </w:r>
      <w:r w:rsidR="003F07AA" w:rsidRPr="003F07AA">
        <w:rPr>
          <w:rFonts w:ascii="Times New Roman" w:hAnsi="Times New Roman" w:cs="Times New Roman"/>
        </w:rPr>
        <w:t xml:space="preserve"> and a </w:t>
      </w:r>
      <w:r w:rsidR="001A2A5B">
        <w:rPr>
          <w:rFonts w:ascii="Times New Roman" w:hAnsi="Times New Roman" w:cs="Times New Roman"/>
        </w:rPr>
        <w:t>9</w:t>
      </w:r>
      <w:r w:rsidR="003F07AA" w:rsidRPr="003F07AA">
        <w:rPr>
          <w:rFonts w:ascii="Times New Roman" w:hAnsi="Times New Roman" w:cs="Times New Roman"/>
        </w:rPr>
        <w:t>.</w:t>
      </w:r>
      <w:r w:rsidR="001A2A5B">
        <w:rPr>
          <w:rFonts w:ascii="Times New Roman" w:hAnsi="Times New Roman" w:cs="Times New Roman"/>
        </w:rPr>
        <w:t>2</w:t>
      </w:r>
      <w:r w:rsidR="003F07AA" w:rsidRPr="003F07AA">
        <w:rPr>
          <w:rFonts w:ascii="Times New Roman" w:hAnsi="Times New Roman" w:cs="Times New Roman"/>
        </w:rPr>
        <w:t>% increase over actual expenditure for 202</w:t>
      </w:r>
      <w:r w:rsidR="001A2A5B">
        <w:rPr>
          <w:rFonts w:ascii="Times New Roman" w:hAnsi="Times New Roman" w:cs="Times New Roman"/>
        </w:rPr>
        <w:t>5</w:t>
      </w:r>
      <w:r w:rsidR="003F07AA" w:rsidRPr="003F07AA">
        <w:rPr>
          <w:rFonts w:ascii="Times New Roman" w:hAnsi="Times New Roman" w:cs="Times New Roman"/>
        </w:rPr>
        <w:t>/202</w:t>
      </w:r>
      <w:r w:rsidR="001A2A5B">
        <w:rPr>
          <w:rFonts w:ascii="Times New Roman" w:hAnsi="Times New Roman" w:cs="Times New Roman"/>
        </w:rPr>
        <w:t>6</w:t>
      </w:r>
      <w:r w:rsidR="003F07AA" w:rsidRPr="003F07AA">
        <w:rPr>
          <w:rFonts w:ascii="Times New Roman" w:hAnsi="Times New Roman" w:cs="Times New Roman"/>
        </w:rPr>
        <w:t xml:space="preserve">. </w:t>
      </w:r>
      <w:r w:rsidRPr="003F07AA">
        <w:rPr>
          <w:rFonts w:ascii="Times New Roman" w:hAnsi="Times New Roman" w:cs="Times New Roman"/>
        </w:rPr>
        <w:t xml:space="preserve"> </w:t>
      </w:r>
    </w:p>
    <w:p w14:paraId="08F79017" w14:textId="77777777" w:rsidR="003F07AA" w:rsidRPr="003F07AA" w:rsidRDefault="003F07AA" w:rsidP="00520BBD">
      <w:pPr>
        <w:spacing w:after="3" w:line="262" w:lineRule="auto"/>
        <w:ind w:left="851" w:right="70"/>
        <w:jc w:val="both"/>
        <w:rPr>
          <w:rFonts w:ascii="Times New Roman" w:hAnsi="Times New Roman" w:cs="Times New Roman"/>
        </w:rPr>
      </w:pPr>
    </w:p>
    <w:p w14:paraId="2C68C19E" w14:textId="77777777" w:rsidR="00857882" w:rsidRPr="0007494A" w:rsidRDefault="00857882" w:rsidP="00857882">
      <w:pPr>
        <w:spacing w:after="20" w:line="253" w:lineRule="auto"/>
        <w:ind w:right="74"/>
        <w:jc w:val="both"/>
        <w:rPr>
          <w:rFonts w:ascii="Times New Roman" w:eastAsia="Times New Roman" w:hAnsi="Times New Roman" w:cs="Times New Roman"/>
        </w:rPr>
      </w:pPr>
      <w:r w:rsidRPr="0007494A">
        <w:rPr>
          <w:rFonts w:ascii="Times New Roman" w:eastAsia="Times New Roman" w:hAnsi="Times New Roman" w:cs="Times New Roman"/>
        </w:rPr>
        <w:t xml:space="preserve">Questions were then received from the Assembly: </w:t>
      </w:r>
    </w:p>
    <w:p w14:paraId="49D8A403" w14:textId="77777777" w:rsidR="00857882" w:rsidRPr="009B2B6F" w:rsidRDefault="00857882" w:rsidP="00857882">
      <w:pPr>
        <w:spacing w:after="20" w:line="253" w:lineRule="auto"/>
        <w:ind w:right="74"/>
        <w:jc w:val="both"/>
        <w:rPr>
          <w:rFonts w:ascii="Times New Roman" w:eastAsia="Times New Roman" w:hAnsi="Times New Roman" w:cs="Times New Roman"/>
          <w:highlight w:val="yellow"/>
        </w:rPr>
      </w:pPr>
    </w:p>
    <w:p w14:paraId="31DE4C19" w14:textId="7F75367D" w:rsidR="00857882" w:rsidRDefault="00857882" w:rsidP="00857882">
      <w:pPr>
        <w:tabs>
          <w:tab w:val="left" w:pos="567"/>
        </w:tabs>
        <w:spacing w:after="3" w:line="262" w:lineRule="auto"/>
        <w:ind w:left="709" w:right="70" w:hanging="567"/>
        <w:jc w:val="both"/>
        <w:rPr>
          <w:rFonts w:ascii="Times New Roman" w:hAnsi="Times New Roman" w:cs="Times New Roman"/>
          <w:b/>
          <w:bCs/>
        </w:rPr>
      </w:pPr>
      <w:r w:rsidRPr="004D5E2F">
        <w:rPr>
          <w:rFonts w:ascii="Times New Roman" w:hAnsi="Times New Roman" w:cs="Times New Roman"/>
        </w:rPr>
        <w:tab/>
      </w:r>
      <w:r w:rsidR="00841D6B">
        <w:rPr>
          <w:rFonts w:ascii="Times New Roman" w:hAnsi="Times New Roman" w:cs="Times New Roman"/>
        </w:rPr>
        <w:t xml:space="preserve">   </w:t>
      </w:r>
      <w:r w:rsidR="00841D6B" w:rsidRPr="00841D6B">
        <w:rPr>
          <w:rFonts w:ascii="Times New Roman" w:hAnsi="Times New Roman" w:cs="Times New Roman"/>
          <w:b/>
          <w:bCs/>
        </w:rPr>
        <w:t>Kerbside Recycling:</w:t>
      </w:r>
      <w:r w:rsidR="000A2D1E" w:rsidRPr="00841D6B">
        <w:rPr>
          <w:rFonts w:ascii="Times New Roman" w:hAnsi="Times New Roman" w:cs="Times New Roman"/>
          <w:b/>
          <w:bCs/>
        </w:rPr>
        <w:t xml:space="preserve"> </w:t>
      </w:r>
    </w:p>
    <w:p w14:paraId="4CE0E042" w14:textId="77777777" w:rsidR="00D261A1" w:rsidRDefault="00841D6B" w:rsidP="005F2A88">
      <w:pPr>
        <w:tabs>
          <w:tab w:val="left" w:pos="567"/>
        </w:tabs>
        <w:spacing w:after="3" w:line="262" w:lineRule="auto"/>
        <w:ind w:left="709" w:right="70" w:hanging="567"/>
        <w:rPr>
          <w:rFonts w:ascii="Times New Roman" w:hAnsi="Times New Roman" w:cs="Times New Roman"/>
        </w:rPr>
      </w:pPr>
      <w:r w:rsidRPr="00890FDA">
        <w:rPr>
          <w:rFonts w:ascii="Times New Roman" w:hAnsi="Times New Roman" w:cs="Times New Roman"/>
        </w:rPr>
        <w:t xml:space="preserve">          </w:t>
      </w:r>
      <w:r w:rsidR="00D261A1">
        <w:rPr>
          <w:rFonts w:ascii="Times New Roman" w:hAnsi="Times New Roman" w:cs="Times New Roman"/>
        </w:rPr>
        <w:t xml:space="preserve"> </w:t>
      </w:r>
      <w:r w:rsidR="00BC6537">
        <w:rPr>
          <w:rFonts w:ascii="Times New Roman" w:hAnsi="Times New Roman" w:cs="Times New Roman"/>
        </w:rPr>
        <w:t xml:space="preserve">Tracy Jehan </w:t>
      </w:r>
      <w:r w:rsidR="0036278E" w:rsidRPr="00890FDA">
        <w:rPr>
          <w:rFonts w:ascii="Times New Roman" w:hAnsi="Times New Roman" w:cs="Times New Roman"/>
        </w:rPr>
        <w:t xml:space="preserve">enquired </w:t>
      </w:r>
      <w:r w:rsidR="007A1B11">
        <w:rPr>
          <w:rFonts w:ascii="Times New Roman" w:hAnsi="Times New Roman" w:cs="Times New Roman"/>
        </w:rPr>
        <w:t xml:space="preserve">about the level of uptake for kerbside recycling. </w:t>
      </w:r>
      <w:r w:rsidR="00D261A1">
        <w:rPr>
          <w:rFonts w:ascii="Times New Roman" w:hAnsi="Times New Roman" w:cs="Times New Roman"/>
        </w:rPr>
        <w:t xml:space="preserve">It was noted that  </w:t>
      </w:r>
    </w:p>
    <w:p w14:paraId="02E7C8C9" w14:textId="77777777" w:rsidR="00681E9C" w:rsidRDefault="00D261A1" w:rsidP="005F2A88">
      <w:pPr>
        <w:tabs>
          <w:tab w:val="left" w:pos="567"/>
        </w:tabs>
        <w:spacing w:after="3" w:line="262" w:lineRule="auto"/>
        <w:ind w:left="709" w:right="70" w:hanging="567"/>
        <w:rPr>
          <w:rFonts w:ascii="Times New Roman" w:hAnsi="Times New Roman" w:cs="Times New Roman"/>
        </w:rPr>
      </w:pPr>
      <w:r>
        <w:rPr>
          <w:rFonts w:ascii="Times New Roman" w:hAnsi="Times New Roman" w:cs="Times New Roman"/>
        </w:rPr>
        <w:t xml:space="preserve">           the refuse contractor had advised that </w:t>
      </w:r>
      <w:r w:rsidR="00681E9C">
        <w:rPr>
          <w:rFonts w:ascii="Times New Roman" w:hAnsi="Times New Roman" w:cs="Times New Roman"/>
        </w:rPr>
        <w:t xml:space="preserve">it was approximately 25% which was in line with </w:t>
      </w:r>
    </w:p>
    <w:p w14:paraId="48199F3D" w14:textId="77777777" w:rsidR="000B0492" w:rsidRDefault="00681E9C" w:rsidP="00681E9C">
      <w:pPr>
        <w:tabs>
          <w:tab w:val="left" w:pos="567"/>
        </w:tabs>
        <w:spacing w:after="3" w:line="262" w:lineRule="auto"/>
        <w:ind w:right="70"/>
        <w:rPr>
          <w:rFonts w:ascii="Times New Roman" w:hAnsi="Times New Roman" w:cs="Times New Roman"/>
        </w:rPr>
      </w:pPr>
      <w:r>
        <w:rPr>
          <w:rFonts w:ascii="Times New Roman" w:hAnsi="Times New Roman" w:cs="Times New Roman"/>
        </w:rPr>
        <w:t xml:space="preserve">              other Parishes. </w:t>
      </w:r>
    </w:p>
    <w:p w14:paraId="5E2D83F0" w14:textId="77777777" w:rsidR="000B0492" w:rsidRDefault="000B0492" w:rsidP="00681E9C">
      <w:pPr>
        <w:tabs>
          <w:tab w:val="left" w:pos="567"/>
        </w:tabs>
        <w:spacing w:after="3" w:line="262" w:lineRule="auto"/>
        <w:ind w:right="70"/>
        <w:rPr>
          <w:rFonts w:ascii="Times New Roman" w:hAnsi="Times New Roman" w:cs="Times New Roman"/>
        </w:rPr>
      </w:pPr>
    </w:p>
    <w:p w14:paraId="437758C7" w14:textId="1B724E1A" w:rsidR="00F12A83" w:rsidRDefault="00F12A83" w:rsidP="00F12A83">
      <w:pPr>
        <w:tabs>
          <w:tab w:val="left" w:pos="567"/>
        </w:tabs>
        <w:spacing w:after="3" w:line="262" w:lineRule="auto"/>
        <w:ind w:left="709" w:right="70"/>
        <w:rPr>
          <w:rFonts w:ascii="Times New Roman" w:hAnsi="Times New Roman" w:cs="Times New Roman"/>
        </w:rPr>
      </w:pPr>
      <w:r>
        <w:rPr>
          <w:rFonts w:ascii="Times New Roman" w:hAnsi="Times New Roman" w:cs="Times New Roman"/>
        </w:rPr>
        <w:t xml:space="preserve">  </w:t>
      </w:r>
      <w:r w:rsidR="000B0492">
        <w:rPr>
          <w:rFonts w:ascii="Times New Roman" w:hAnsi="Times New Roman" w:cs="Times New Roman"/>
        </w:rPr>
        <w:t>Sue de Gruchy suggested that one</w:t>
      </w:r>
      <w:r w:rsidR="00DC16BE">
        <w:rPr>
          <w:rFonts w:ascii="Times New Roman" w:hAnsi="Times New Roman" w:cs="Times New Roman"/>
        </w:rPr>
        <w:t xml:space="preserve"> cost saving</w:t>
      </w:r>
      <w:r w:rsidR="000B0492">
        <w:rPr>
          <w:rFonts w:ascii="Times New Roman" w:hAnsi="Times New Roman" w:cs="Times New Roman"/>
        </w:rPr>
        <w:t xml:space="preserve"> option would be </w:t>
      </w:r>
      <w:r>
        <w:rPr>
          <w:rFonts w:ascii="Times New Roman" w:hAnsi="Times New Roman" w:cs="Times New Roman"/>
        </w:rPr>
        <w:t xml:space="preserve">for general waste  </w:t>
      </w:r>
    </w:p>
    <w:p w14:paraId="55776A0F" w14:textId="77777777" w:rsidR="00616110" w:rsidRDefault="00F12A83" w:rsidP="00F12A83">
      <w:pPr>
        <w:tabs>
          <w:tab w:val="left" w:pos="567"/>
        </w:tabs>
        <w:spacing w:after="3" w:line="262" w:lineRule="auto"/>
        <w:ind w:left="709" w:right="70"/>
        <w:rPr>
          <w:rFonts w:ascii="Times New Roman" w:hAnsi="Times New Roman" w:cs="Times New Roman"/>
        </w:rPr>
      </w:pPr>
      <w:r>
        <w:rPr>
          <w:rFonts w:ascii="Times New Roman" w:hAnsi="Times New Roman" w:cs="Times New Roman"/>
        </w:rPr>
        <w:t xml:space="preserve">  collections to be made twice monthly as opposed to once a week. It was noted that </w:t>
      </w:r>
      <w:r w:rsidR="00616110">
        <w:rPr>
          <w:rFonts w:ascii="Times New Roman" w:hAnsi="Times New Roman" w:cs="Times New Roman"/>
        </w:rPr>
        <w:t xml:space="preserve">       </w:t>
      </w:r>
    </w:p>
    <w:p w14:paraId="22F0CE7D" w14:textId="77777777" w:rsidR="00450CE2" w:rsidRDefault="00616110" w:rsidP="00616110">
      <w:pPr>
        <w:tabs>
          <w:tab w:val="left" w:pos="567"/>
        </w:tabs>
        <w:spacing w:after="3" w:line="262" w:lineRule="auto"/>
        <w:ind w:left="709" w:right="70"/>
        <w:rPr>
          <w:rFonts w:ascii="Times New Roman" w:hAnsi="Times New Roman" w:cs="Times New Roman"/>
        </w:rPr>
      </w:pPr>
      <w:r>
        <w:rPr>
          <w:rFonts w:ascii="Times New Roman" w:hAnsi="Times New Roman" w:cs="Times New Roman"/>
        </w:rPr>
        <w:t xml:space="preserve">  </w:t>
      </w:r>
      <w:r w:rsidR="00F12A83">
        <w:rPr>
          <w:rFonts w:ascii="Times New Roman" w:hAnsi="Times New Roman" w:cs="Times New Roman"/>
        </w:rPr>
        <w:t>St</w:t>
      </w:r>
      <w:r>
        <w:rPr>
          <w:rFonts w:ascii="Times New Roman" w:hAnsi="Times New Roman" w:cs="Times New Roman"/>
        </w:rPr>
        <w:t xml:space="preserve">. </w:t>
      </w:r>
      <w:r w:rsidR="00F12A83">
        <w:rPr>
          <w:rFonts w:ascii="Times New Roman" w:hAnsi="Times New Roman" w:cs="Times New Roman"/>
        </w:rPr>
        <w:t>John was reviewing this option</w:t>
      </w:r>
      <w:r w:rsidR="00450CE2">
        <w:rPr>
          <w:rFonts w:ascii="Times New Roman" w:hAnsi="Times New Roman" w:cs="Times New Roman"/>
        </w:rPr>
        <w:t>. I</w:t>
      </w:r>
      <w:r w:rsidR="00F12A83">
        <w:rPr>
          <w:rFonts w:ascii="Times New Roman" w:hAnsi="Times New Roman" w:cs="Times New Roman"/>
        </w:rPr>
        <w:t>t was likely</w:t>
      </w:r>
      <w:r w:rsidR="00450CE2">
        <w:rPr>
          <w:rFonts w:ascii="Times New Roman" w:hAnsi="Times New Roman" w:cs="Times New Roman"/>
        </w:rPr>
        <w:t xml:space="preserve"> the issue would </w:t>
      </w:r>
      <w:r w:rsidR="00F12A83">
        <w:rPr>
          <w:rFonts w:ascii="Times New Roman" w:hAnsi="Times New Roman" w:cs="Times New Roman"/>
        </w:rPr>
        <w:t xml:space="preserve">be discussed at a </w:t>
      </w:r>
      <w:r w:rsidR="00450CE2">
        <w:rPr>
          <w:rFonts w:ascii="Times New Roman" w:hAnsi="Times New Roman" w:cs="Times New Roman"/>
        </w:rPr>
        <w:t xml:space="preserve"> </w:t>
      </w:r>
    </w:p>
    <w:p w14:paraId="3EF44751" w14:textId="7FF246CC" w:rsidR="00CF5702" w:rsidRDefault="00450CE2" w:rsidP="00450CE2">
      <w:pPr>
        <w:tabs>
          <w:tab w:val="left" w:pos="567"/>
        </w:tabs>
        <w:spacing w:after="3" w:line="262" w:lineRule="auto"/>
        <w:ind w:left="709" w:right="70"/>
        <w:rPr>
          <w:rFonts w:ascii="Times New Roman" w:hAnsi="Times New Roman" w:cs="Times New Roman"/>
        </w:rPr>
      </w:pPr>
      <w:r>
        <w:rPr>
          <w:rFonts w:ascii="Times New Roman" w:hAnsi="Times New Roman" w:cs="Times New Roman"/>
        </w:rPr>
        <w:t xml:space="preserve">  </w:t>
      </w:r>
      <w:r w:rsidR="00F12A83">
        <w:rPr>
          <w:rFonts w:ascii="Times New Roman" w:hAnsi="Times New Roman" w:cs="Times New Roman"/>
        </w:rPr>
        <w:t xml:space="preserve">future meeting of the Comité des </w:t>
      </w:r>
      <w:proofErr w:type="spellStart"/>
      <w:r w:rsidR="00F12A83">
        <w:rPr>
          <w:rFonts w:ascii="Times New Roman" w:hAnsi="Times New Roman" w:cs="Times New Roman"/>
        </w:rPr>
        <w:t>Connétables</w:t>
      </w:r>
      <w:proofErr w:type="spellEnd"/>
      <w:r w:rsidR="00F12A83">
        <w:rPr>
          <w:rFonts w:ascii="Times New Roman" w:hAnsi="Times New Roman" w:cs="Times New Roman"/>
        </w:rPr>
        <w:t xml:space="preserve">. </w:t>
      </w:r>
    </w:p>
    <w:p w14:paraId="2E3177DD" w14:textId="5A3EE76B" w:rsidR="009A53D6" w:rsidRDefault="009A53D6" w:rsidP="003D0D4B">
      <w:pPr>
        <w:tabs>
          <w:tab w:val="left" w:pos="567"/>
        </w:tabs>
        <w:spacing w:after="3" w:line="262" w:lineRule="auto"/>
        <w:ind w:right="70"/>
        <w:jc w:val="both"/>
        <w:rPr>
          <w:rFonts w:ascii="Times New Roman" w:hAnsi="Times New Roman" w:cs="Times New Roman"/>
        </w:rPr>
      </w:pPr>
    </w:p>
    <w:p w14:paraId="43671285" w14:textId="77777777" w:rsidR="00436E87" w:rsidRDefault="00D1031F" w:rsidP="00436E87">
      <w:pPr>
        <w:spacing w:after="3" w:line="262" w:lineRule="auto"/>
        <w:ind w:left="-5" w:right="70" w:hanging="10"/>
        <w:jc w:val="both"/>
        <w:rPr>
          <w:rFonts w:ascii="Times New Roman" w:hAnsi="Times New Roman" w:cs="Times New Roman"/>
        </w:rPr>
      </w:pPr>
      <w:r w:rsidRPr="00253B62">
        <w:rPr>
          <w:rFonts w:ascii="Times New Roman" w:eastAsia="Times New Roman" w:hAnsi="Times New Roman" w:cs="Times New Roman"/>
        </w:rPr>
        <w:t xml:space="preserve">There being no </w:t>
      </w:r>
      <w:r>
        <w:rPr>
          <w:rFonts w:ascii="Times New Roman" w:eastAsia="Times New Roman" w:hAnsi="Times New Roman" w:cs="Times New Roman"/>
        </w:rPr>
        <w:t>comments or questions from members of the Assembly</w:t>
      </w:r>
      <w:r w:rsidRPr="00253B62">
        <w:rPr>
          <w:rFonts w:ascii="Times New Roman" w:eastAsia="Times New Roman" w:hAnsi="Times New Roman" w:cs="Times New Roman"/>
        </w:rPr>
        <w:t xml:space="preserve">, </w:t>
      </w:r>
      <w:r w:rsidR="006557FA">
        <w:rPr>
          <w:rFonts w:ascii="Times New Roman" w:hAnsi="Times New Roman" w:cs="Times New Roman"/>
        </w:rPr>
        <w:t xml:space="preserve">Mr William Sutton now addressed the Assembly regarding the </w:t>
      </w:r>
      <w:r w:rsidR="00857882">
        <w:rPr>
          <w:rFonts w:ascii="Times New Roman" w:hAnsi="Times New Roman" w:cs="Times New Roman"/>
        </w:rPr>
        <w:t xml:space="preserve">setting of the Rate. </w:t>
      </w:r>
    </w:p>
    <w:p w14:paraId="4804C1A2" w14:textId="77777777" w:rsidR="00436E87" w:rsidRDefault="00436E87" w:rsidP="00436E87">
      <w:pPr>
        <w:spacing w:after="3" w:line="262" w:lineRule="auto"/>
        <w:ind w:left="-5" w:right="70" w:hanging="10"/>
        <w:jc w:val="both"/>
        <w:rPr>
          <w:rFonts w:ascii="Times New Roman" w:hAnsi="Times New Roman" w:cs="Times New Roman"/>
        </w:rPr>
      </w:pPr>
    </w:p>
    <w:p w14:paraId="50A76E6C" w14:textId="125F15C1" w:rsidR="008D62E3" w:rsidRDefault="00857882" w:rsidP="00166ABB">
      <w:pPr>
        <w:spacing w:after="3" w:line="262" w:lineRule="auto"/>
        <w:ind w:left="-5" w:right="70" w:hanging="10"/>
        <w:jc w:val="both"/>
        <w:rPr>
          <w:rFonts w:ascii="Times New Roman" w:hAnsi="Times New Roman" w:cs="Times New Roman"/>
        </w:rPr>
      </w:pPr>
      <w:r>
        <w:rPr>
          <w:rFonts w:ascii="Times New Roman" w:hAnsi="Times New Roman" w:cs="Times New Roman"/>
        </w:rPr>
        <w:t>It was noted that</w:t>
      </w:r>
      <w:r w:rsidR="00436E87">
        <w:rPr>
          <w:rFonts w:ascii="Times New Roman" w:hAnsi="Times New Roman" w:cs="Times New Roman"/>
        </w:rPr>
        <w:t xml:space="preserve"> </w:t>
      </w:r>
      <w:r w:rsidR="009869F8">
        <w:rPr>
          <w:rFonts w:ascii="Times New Roman" w:hAnsi="Times New Roman" w:cs="Times New Roman"/>
        </w:rPr>
        <w:t xml:space="preserve">the estimate for sundry income amounted to </w:t>
      </w:r>
      <w:r w:rsidR="00B234B6">
        <w:rPr>
          <w:rFonts w:ascii="Times New Roman" w:hAnsi="Times New Roman" w:cs="Times New Roman"/>
        </w:rPr>
        <w:t>£1</w:t>
      </w:r>
      <w:r w:rsidR="00293A96">
        <w:rPr>
          <w:rFonts w:ascii="Times New Roman" w:hAnsi="Times New Roman" w:cs="Times New Roman"/>
        </w:rPr>
        <w:t>31</w:t>
      </w:r>
      <w:r w:rsidR="00B234B6">
        <w:rPr>
          <w:rFonts w:ascii="Times New Roman" w:hAnsi="Times New Roman" w:cs="Times New Roman"/>
        </w:rPr>
        <w:t>,</w:t>
      </w:r>
      <w:r w:rsidR="00293A96">
        <w:rPr>
          <w:rFonts w:ascii="Times New Roman" w:hAnsi="Times New Roman" w:cs="Times New Roman"/>
        </w:rPr>
        <w:t>750</w:t>
      </w:r>
      <w:r w:rsidR="00D13D7C">
        <w:rPr>
          <w:rFonts w:ascii="Times New Roman" w:hAnsi="Times New Roman" w:cs="Times New Roman"/>
        </w:rPr>
        <w:t>. This</w:t>
      </w:r>
      <w:r w:rsidR="00293A96">
        <w:rPr>
          <w:rFonts w:ascii="Times New Roman" w:hAnsi="Times New Roman" w:cs="Times New Roman"/>
        </w:rPr>
        <w:t xml:space="preserve"> comprised </w:t>
      </w:r>
      <w:r w:rsidR="00D3729B">
        <w:rPr>
          <w:rFonts w:ascii="Times New Roman" w:hAnsi="Times New Roman" w:cs="Times New Roman"/>
        </w:rPr>
        <w:t xml:space="preserve">£4,000 of rates arrears, </w:t>
      </w:r>
      <w:r w:rsidR="001D664C">
        <w:rPr>
          <w:rFonts w:ascii="Times New Roman" w:hAnsi="Times New Roman" w:cs="Times New Roman"/>
        </w:rPr>
        <w:t>£64,000 of property rental income, £14,000 in deposit interest, £5,000 in road work permits</w:t>
      </w:r>
      <w:r w:rsidR="00D22A69">
        <w:rPr>
          <w:rFonts w:ascii="Times New Roman" w:hAnsi="Times New Roman" w:cs="Times New Roman"/>
        </w:rPr>
        <w:t>, £</w:t>
      </w:r>
      <w:r w:rsidR="00823D2C">
        <w:rPr>
          <w:rFonts w:ascii="Times New Roman" w:hAnsi="Times New Roman" w:cs="Times New Roman"/>
        </w:rPr>
        <w:t>9,000</w:t>
      </w:r>
      <w:r w:rsidR="00D22A69">
        <w:rPr>
          <w:rFonts w:ascii="Times New Roman" w:hAnsi="Times New Roman" w:cs="Times New Roman"/>
        </w:rPr>
        <w:t xml:space="preserve"> for Public Hall hire,</w:t>
      </w:r>
      <w:r w:rsidR="00823D2C">
        <w:rPr>
          <w:rFonts w:ascii="Times New Roman" w:hAnsi="Times New Roman" w:cs="Times New Roman"/>
        </w:rPr>
        <w:t xml:space="preserve"> and £6,250 for dog licences.</w:t>
      </w:r>
      <w:r w:rsidR="00896B8E">
        <w:rPr>
          <w:rFonts w:ascii="Times New Roman" w:hAnsi="Times New Roman" w:cs="Times New Roman"/>
        </w:rPr>
        <w:t xml:space="preserve"> Sundry receipts will generate £9,000 as well as a range of smaller income streams.</w:t>
      </w:r>
      <w:r w:rsidR="00FD5C17">
        <w:rPr>
          <w:rFonts w:ascii="Times New Roman" w:hAnsi="Times New Roman" w:cs="Times New Roman"/>
        </w:rPr>
        <w:t xml:space="preserve"> A distribution of £15,000 would also be made </w:t>
      </w:r>
      <w:r w:rsidR="00FD5C17">
        <w:rPr>
          <w:rFonts w:ascii="Times New Roman" w:hAnsi="Times New Roman" w:cs="Times New Roman"/>
        </w:rPr>
        <w:lastRenderedPageBreak/>
        <w:t>from the La Vielle Ecole Project Reserve Fund.</w:t>
      </w:r>
      <w:r w:rsidR="00297E74">
        <w:rPr>
          <w:rFonts w:ascii="Times New Roman" w:hAnsi="Times New Roman" w:cs="Times New Roman"/>
        </w:rPr>
        <w:t xml:space="preserve"> Surcharged would also generate </w:t>
      </w:r>
      <w:r w:rsidR="00166ABB">
        <w:rPr>
          <w:rFonts w:ascii="Times New Roman" w:hAnsi="Times New Roman" w:cs="Times New Roman"/>
        </w:rPr>
        <w:t xml:space="preserve">approximately £3,000. As a </w:t>
      </w:r>
      <w:proofErr w:type="gramStart"/>
      <w:r w:rsidR="00166ABB">
        <w:rPr>
          <w:rFonts w:ascii="Times New Roman" w:hAnsi="Times New Roman" w:cs="Times New Roman"/>
        </w:rPr>
        <w:t>result</w:t>
      </w:r>
      <w:proofErr w:type="gramEnd"/>
      <w:r w:rsidR="00166ABB">
        <w:rPr>
          <w:rFonts w:ascii="Times New Roman" w:hAnsi="Times New Roman" w:cs="Times New Roman"/>
        </w:rPr>
        <w:t xml:space="preserve"> the Parish Rate would need to cover net expenditure of </w:t>
      </w:r>
      <w:r w:rsidR="0094355E">
        <w:rPr>
          <w:rFonts w:ascii="Times New Roman" w:hAnsi="Times New Roman" w:cs="Times New Roman"/>
        </w:rPr>
        <w:t>£964,817.</w:t>
      </w:r>
      <w:r w:rsidR="00D22A69">
        <w:rPr>
          <w:rFonts w:ascii="Times New Roman" w:hAnsi="Times New Roman" w:cs="Times New Roman"/>
        </w:rPr>
        <w:t xml:space="preserve"> </w:t>
      </w:r>
    </w:p>
    <w:p w14:paraId="4E97EE18" w14:textId="77777777" w:rsidR="00BF5F96" w:rsidRDefault="00BF5F96" w:rsidP="00857882">
      <w:pPr>
        <w:spacing w:after="0"/>
        <w:jc w:val="both"/>
        <w:rPr>
          <w:rFonts w:ascii="Times New Roman" w:hAnsi="Times New Roman" w:cs="Times New Roman"/>
        </w:rPr>
      </w:pPr>
    </w:p>
    <w:p w14:paraId="52806DB3" w14:textId="1A61D090" w:rsidR="00BF5F96" w:rsidRDefault="00BF5F96" w:rsidP="00857882">
      <w:pPr>
        <w:spacing w:after="0"/>
        <w:jc w:val="both"/>
        <w:rPr>
          <w:rFonts w:ascii="Times New Roman" w:hAnsi="Times New Roman" w:cs="Times New Roman"/>
        </w:rPr>
      </w:pPr>
      <w:r>
        <w:rPr>
          <w:rFonts w:ascii="Times New Roman" w:hAnsi="Times New Roman" w:cs="Times New Roman"/>
        </w:rPr>
        <w:t xml:space="preserve">It was noted that </w:t>
      </w:r>
      <w:r w:rsidR="00DE58B8">
        <w:rPr>
          <w:rFonts w:ascii="Times New Roman" w:hAnsi="Times New Roman" w:cs="Times New Roman"/>
        </w:rPr>
        <w:t xml:space="preserve">the quarters assessed as </w:t>
      </w:r>
      <w:proofErr w:type="gramStart"/>
      <w:r w:rsidR="00DE58B8">
        <w:rPr>
          <w:rFonts w:ascii="Times New Roman" w:hAnsi="Times New Roman" w:cs="Times New Roman"/>
        </w:rPr>
        <w:t>at</w:t>
      </w:r>
      <w:proofErr w:type="gramEnd"/>
      <w:r w:rsidR="00DE58B8">
        <w:rPr>
          <w:rFonts w:ascii="Times New Roman" w:hAnsi="Times New Roman" w:cs="Times New Roman"/>
        </w:rPr>
        <w:t xml:space="preserve"> 30</w:t>
      </w:r>
      <w:r w:rsidR="00DE58B8" w:rsidRPr="00DE58B8">
        <w:rPr>
          <w:rFonts w:ascii="Times New Roman" w:hAnsi="Times New Roman" w:cs="Times New Roman"/>
          <w:vertAlign w:val="superscript"/>
        </w:rPr>
        <w:t>th</w:t>
      </w:r>
      <w:r w:rsidR="00DE58B8">
        <w:rPr>
          <w:rFonts w:ascii="Times New Roman" w:hAnsi="Times New Roman" w:cs="Times New Roman"/>
        </w:rPr>
        <w:t xml:space="preserve"> April 202</w:t>
      </w:r>
      <w:r w:rsidR="002F5D35">
        <w:rPr>
          <w:rFonts w:ascii="Times New Roman" w:hAnsi="Times New Roman" w:cs="Times New Roman"/>
        </w:rPr>
        <w:t>6</w:t>
      </w:r>
      <w:r w:rsidR="00DE58B8">
        <w:rPr>
          <w:rFonts w:ascii="Times New Roman" w:hAnsi="Times New Roman" w:cs="Times New Roman"/>
        </w:rPr>
        <w:t xml:space="preserve"> amounted to 57,</w:t>
      </w:r>
      <w:r w:rsidR="00ED2049">
        <w:rPr>
          <w:rFonts w:ascii="Times New Roman" w:hAnsi="Times New Roman" w:cs="Times New Roman"/>
        </w:rPr>
        <w:t>650</w:t>
      </w:r>
      <w:r w:rsidR="00DE58B8">
        <w:rPr>
          <w:rFonts w:ascii="Times New Roman" w:hAnsi="Times New Roman" w:cs="Times New Roman"/>
        </w:rPr>
        <w:t>,</w:t>
      </w:r>
      <w:r w:rsidR="00ED2049">
        <w:rPr>
          <w:rFonts w:ascii="Times New Roman" w:hAnsi="Times New Roman" w:cs="Times New Roman"/>
        </w:rPr>
        <w:t>047</w:t>
      </w:r>
      <w:r w:rsidR="00DE58B8">
        <w:rPr>
          <w:rFonts w:ascii="Times New Roman" w:hAnsi="Times New Roman" w:cs="Times New Roman"/>
        </w:rPr>
        <w:t xml:space="preserve"> and so if the Parish was to </w:t>
      </w:r>
      <w:r w:rsidR="007666A5">
        <w:rPr>
          <w:rFonts w:ascii="Times New Roman" w:hAnsi="Times New Roman" w:cs="Times New Roman"/>
        </w:rPr>
        <w:t xml:space="preserve">elect for a rate the same as last year the Parish would incur a notional deficit </w:t>
      </w:r>
      <w:r w:rsidR="006B721C">
        <w:rPr>
          <w:rFonts w:ascii="Times New Roman" w:hAnsi="Times New Roman" w:cs="Times New Roman"/>
        </w:rPr>
        <w:t>for the year of £</w:t>
      </w:r>
      <w:r w:rsidR="009F6E4B">
        <w:rPr>
          <w:rFonts w:ascii="Times New Roman" w:hAnsi="Times New Roman" w:cs="Times New Roman"/>
        </w:rPr>
        <w:t>25,121</w:t>
      </w:r>
      <w:r w:rsidR="006B721C">
        <w:rPr>
          <w:rFonts w:ascii="Times New Roman" w:hAnsi="Times New Roman" w:cs="Times New Roman"/>
        </w:rPr>
        <w:t>.</w:t>
      </w:r>
      <w:r w:rsidR="00A62AEA">
        <w:rPr>
          <w:rFonts w:ascii="Times New Roman" w:hAnsi="Times New Roman" w:cs="Times New Roman"/>
        </w:rPr>
        <w:t xml:space="preserve"> This would mean that the notional balance</w:t>
      </w:r>
      <w:r w:rsidR="00E66362">
        <w:rPr>
          <w:rFonts w:ascii="Times New Roman" w:hAnsi="Times New Roman" w:cs="Times New Roman"/>
        </w:rPr>
        <w:t xml:space="preserve"> as</w:t>
      </w:r>
      <w:r w:rsidR="00A62AEA">
        <w:rPr>
          <w:rFonts w:ascii="Times New Roman" w:hAnsi="Times New Roman" w:cs="Times New Roman"/>
        </w:rPr>
        <w:t xml:space="preserve"> </w:t>
      </w:r>
      <w:proofErr w:type="gramStart"/>
      <w:r w:rsidR="00A62AEA">
        <w:rPr>
          <w:rFonts w:ascii="Times New Roman" w:hAnsi="Times New Roman" w:cs="Times New Roman"/>
        </w:rPr>
        <w:t>at</w:t>
      </w:r>
      <w:proofErr w:type="gramEnd"/>
      <w:r w:rsidR="00A62AEA">
        <w:rPr>
          <w:rFonts w:ascii="Times New Roman" w:hAnsi="Times New Roman" w:cs="Times New Roman"/>
        </w:rPr>
        <w:t xml:space="preserve"> 30</w:t>
      </w:r>
      <w:r w:rsidR="00A62AEA" w:rsidRPr="00A62AEA">
        <w:rPr>
          <w:rFonts w:ascii="Times New Roman" w:hAnsi="Times New Roman" w:cs="Times New Roman"/>
          <w:vertAlign w:val="superscript"/>
        </w:rPr>
        <w:t>th</w:t>
      </w:r>
      <w:r w:rsidR="00A62AEA">
        <w:rPr>
          <w:rFonts w:ascii="Times New Roman" w:hAnsi="Times New Roman" w:cs="Times New Roman"/>
        </w:rPr>
        <w:t xml:space="preserve"> April 202</w:t>
      </w:r>
      <w:r w:rsidR="00A771A5">
        <w:rPr>
          <w:rFonts w:ascii="Times New Roman" w:hAnsi="Times New Roman" w:cs="Times New Roman"/>
        </w:rPr>
        <w:t>7</w:t>
      </w:r>
      <w:r w:rsidR="00A62AEA">
        <w:rPr>
          <w:rFonts w:ascii="Times New Roman" w:hAnsi="Times New Roman" w:cs="Times New Roman"/>
        </w:rPr>
        <w:t xml:space="preserve"> would only be sufficient to cover </w:t>
      </w:r>
      <w:r w:rsidR="00A771A5">
        <w:rPr>
          <w:rFonts w:ascii="Times New Roman" w:hAnsi="Times New Roman" w:cs="Times New Roman"/>
        </w:rPr>
        <w:t>15</w:t>
      </w:r>
      <w:r w:rsidR="00A62AEA">
        <w:rPr>
          <w:rFonts w:ascii="Times New Roman" w:hAnsi="Times New Roman" w:cs="Times New Roman"/>
        </w:rPr>
        <w:t xml:space="preserve"> weeks of expenditure after 1</w:t>
      </w:r>
      <w:r w:rsidR="00A62AEA" w:rsidRPr="00A62AEA">
        <w:rPr>
          <w:rFonts w:ascii="Times New Roman" w:hAnsi="Times New Roman" w:cs="Times New Roman"/>
          <w:vertAlign w:val="superscript"/>
        </w:rPr>
        <w:t>st</w:t>
      </w:r>
      <w:r w:rsidR="00A62AEA">
        <w:rPr>
          <w:rFonts w:ascii="Times New Roman" w:hAnsi="Times New Roman" w:cs="Times New Roman"/>
        </w:rPr>
        <w:t xml:space="preserve"> May 202</w:t>
      </w:r>
      <w:r w:rsidR="00A771A5">
        <w:rPr>
          <w:rFonts w:ascii="Times New Roman" w:hAnsi="Times New Roman" w:cs="Times New Roman"/>
        </w:rPr>
        <w:t>7</w:t>
      </w:r>
      <w:r w:rsidR="00A62AEA">
        <w:rPr>
          <w:rFonts w:ascii="Times New Roman" w:hAnsi="Times New Roman" w:cs="Times New Roman"/>
        </w:rPr>
        <w:t>.</w:t>
      </w:r>
    </w:p>
    <w:p w14:paraId="1FA67D99" w14:textId="77777777" w:rsidR="00A62AEA" w:rsidRDefault="00A62AEA" w:rsidP="00857882">
      <w:pPr>
        <w:spacing w:after="0"/>
        <w:jc w:val="both"/>
        <w:rPr>
          <w:rFonts w:ascii="Times New Roman" w:hAnsi="Times New Roman" w:cs="Times New Roman"/>
        </w:rPr>
      </w:pPr>
    </w:p>
    <w:p w14:paraId="49F5BB74" w14:textId="3CF96DF1" w:rsidR="00A62AEA" w:rsidRDefault="00887E75" w:rsidP="00857882">
      <w:pPr>
        <w:spacing w:after="0"/>
        <w:jc w:val="both"/>
        <w:rPr>
          <w:rFonts w:ascii="Times New Roman" w:hAnsi="Times New Roman" w:cs="Times New Roman"/>
        </w:rPr>
      </w:pPr>
      <w:r>
        <w:rPr>
          <w:rFonts w:ascii="Times New Roman" w:hAnsi="Times New Roman" w:cs="Times New Roman"/>
        </w:rPr>
        <w:t>Mr Sutton advised that Parish Rates of 1.</w:t>
      </w:r>
      <w:r w:rsidR="007D7BE1">
        <w:rPr>
          <w:rFonts w:ascii="Times New Roman" w:hAnsi="Times New Roman" w:cs="Times New Roman"/>
        </w:rPr>
        <w:t>65</w:t>
      </w:r>
      <w:r>
        <w:rPr>
          <w:rFonts w:ascii="Times New Roman" w:hAnsi="Times New Roman" w:cs="Times New Roman"/>
        </w:rPr>
        <w:t>p, 1.6</w:t>
      </w:r>
      <w:r w:rsidR="00765AC5">
        <w:rPr>
          <w:rFonts w:ascii="Times New Roman" w:hAnsi="Times New Roman" w:cs="Times New Roman"/>
        </w:rPr>
        <w:t>6</w:t>
      </w:r>
      <w:r>
        <w:rPr>
          <w:rFonts w:ascii="Times New Roman" w:hAnsi="Times New Roman" w:cs="Times New Roman"/>
        </w:rPr>
        <w:t>p and 1.6</w:t>
      </w:r>
      <w:r w:rsidR="00765AC5">
        <w:rPr>
          <w:rFonts w:ascii="Times New Roman" w:hAnsi="Times New Roman" w:cs="Times New Roman"/>
        </w:rPr>
        <w:t>7</w:t>
      </w:r>
      <w:r>
        <w:rPr>
          <w:rFonts w:ascii="Times New Roman" w:hAnsi="Times New Roman" w:cs="Times New Roman"/>
        </w:rPr>
        <w:t xml:space="preserve">p would incur notional deficits of </w:t>
      </w:r>
      <w:r w:rsidR="00EC3C42">
        <w:rPr>
          <w:rFonts w:ascii="Times New Roman" w:hAnsi="Times New Roman" w:cs="Times New Roman"/>
        </w:rPr>
        <w:t>£</w:t>
      </w:r>
      <w:r w:rsidR="00765AC5">
        <w:rPr>
          <w:rFonts w:ascii="Times New Roman" w:hAnsi="Times New Roman" w:cs="Times New Roman"/>
        </w:rPr>
        <w:t>13</w:t>
      </w:r>
      <w:r w:rsidR="00EC3C42">
        <w:rPr>
          <w:rFonts w:ascii="Times New Roman" w:hAnsi="Times New Roman" w:cs="Times New Roman"/>
        </w:rPr>
        <w:t>,</w:t>
      </w:r>
      <w:r w:rsidR="00765AC5">
        <w:rPr>
          <w:rFonts w:ascii="Times New Roman" w:hAnsi="Times New Roman" w:cs="Times New Roman"/>
        </w:rPr>
        <w:t>591</w:t>
      </w:r>
      <w:r w:rsidR="00243BB6">
        <w:rPr>
          <w:rFonts w:ascii="Times New Roman" w:hAnsi="Times New Roman" w:cs="Times New Roman"/>
        </w:rPr>
        <w:t>,</w:t>
      </w:r>
      <w:r w:rsidR="00B16E2E">
        <w:rPr>
          <w:rFonts w:ascii="Times New Roman" w:hAnsi="Times New Roman" w:cs="Times New Roman"/>
        </w:rPr>
        <w:t xml:space="preserve"> </w:t>
      </w:r>
      <w:r w:rsidR="00EC3C42">
        <w:rPr>
          <w:rFonts w:ascii="Times New Roman" w:hAnsi="Times New Roman" w:cs="Times New Roman"/>
        </w:rPr>
        <w:t>£</w:t>
      </w:r>
      <w:r w:rsidR="00243BB6">
        <w:rPr>
          <w:rFonts w:ascii="Times New Roman" w:hAnsi="Times New Roman" w:cs="Times New Roman"/>
        </w:rPr>
        <w:t>7</w:t>
      </w:r>
      <w:r w:rsidR="00EC3C42">
        <w:rPr>
          <w:rFonts w:ascii="Times New Roman" w:hAnsi="Times New Roman" w:cs="Times New Roman"/>
        </w:rPr>
        <w:t>,</w:t>
      </w:r>
      <w:r w:rsidR="00243BB6">
        <w:rPr>
          <w:rFonts w:ascii="Times New Roman" w:hAnsi="Times New Roman" w:cs="Times New Roman"/>
        </w:rPr>
        <w:t>826</w:t>
      </w:r>
      <w:r w:rsidR="00EC3C42">
        <w:rPr>
          <w:rFonts w:ascii="Times New Roman" w:hAnsi="Times New Roman" w:cs="Times New Roman"/>
        </w:rPr>
        <w:t xml:space="preserve"> </w:t>
      </w:r>
      <w:r w:rsidR="00243BB6">
        <w:rPr>
          <w:rFonts w:ascii="Times New Roman" w:hAnsi="Times New Roman" w:cs="Times New Roman"/>
        </w:rPr>
        <w:t>and £2,061</w:t>
      </w:r>
      <w:r w:rsidR="00EC3C42">
        <w:rPr>
          <w:rFonts w:ascii="Times New Roman" w:hAnsi="Times New Roman" w:cs="Times New Roman"/>
        </w:rPr>
        <w:t>respectively</w:t>
      </w:r>
      <w:r w:rsidR="00243BB6">
        <w:rPr>
          <w:rFonts w:ascii="Times New Roman" w:hAnsi="Times New Roman" w:cs="Times New Roman"/>
        </w:rPr>
        <w:t>.</w:t>
      </w:r>
      <w:r w:rsidR="00A11F8A">
        <w:rPr>
          <w:rFonts w:ascii="Times New Roman" w:hAnsi="Times New Roman" w:cs="Times New Roman"/>
        </w:rPr>
        <w:t xml:space="preserve"> </w:t>
      </w:r>
      <w:r w:rsidR="00B16E2E">
        <w:rPr>
          <w:rFonts w:ascii="Times New Roman" w:hAnsi="Times New Roman" w:cs="Times New Roman"/>
        </w:rPr>
        <w:t>A</w:t>
      </w:r>
      <w:r w:rsidR="001E4B56">
        <w:rPr>
          <w:rFonts w:ascii="Times New Roman" w:hAnsi="Times New Roman" w:cs="Times New Roman"/>
        </w:rPr>
        <w:t xml:space="preserve"> Parish Rate of 1.68p would provide a notional surplus of £3,074.</w:t>
      </w:r>
      <w:r w:rsidR="00150C4B">
        <w:rPr>
          <w:rFonts w:ascii="Times New Roman" w:hAnsi="Times New Roman" w:cs="Times New Roman"/>
        </w:rPr>
        <w:t xml:space="preserve"> However, this</w:t>
      </w:r>
      <w:r w:rsidR="00A11F8A">
        <w:rPr>
          <w:rFonts w:ascii="Times New Roman" w:hAnsi="Times New Roman" w:cs="Times New Roman"/>
        </w:rPr>
        <w:t xml:space="preserve"> would not be acceptable as Parish</w:t>
      </w:r>
      <w:r w:rsidR="0012702F">
        <w:rPr>
          <w:rFonts w:ascii="Times New Roman" w:hAnsi="Times New Roman" w:cs="Times New Roman"/>
        </w:rPr>
        <w:t>es were not allowed to vote for a rate which produced a notional surplus.</w:t>
      </w:r>
      <w:r w:rsidR="00FF3182">
        <w:rPr>
          <w:rFonts w:ascii="Times New Roman" w:hAnsi="Times New Roman" w:cs="Times New Roman"/>
        </w:rPr>
        <w:t xml:space="preserve"> A Parish rate of 1.6</w:t>
      </w:r>
      <w:r w:rsidR="00277E9F">
        <w:rPr>
          <w:rFonts w:ascii="Times New Roman" w:hAnsi="Times New Roman" w:cs="Times New Roman"/>
        </w:rPr>
        <w:t>7</w:t>
      </w:r>
      <w:r w:rsidR="00FF3182">
        <w:rPr>
          <w:rFonts w:ascii="Times New Roman" w:hAnsi="Times New Roman" w:cs="Times New Roman"/>
        </w:rPr>
        <w:t xml:space="preserve">p would be an increase of </w:t>
      </w:r>
      <w:r w:rsidR="00940062">
        <w:rPr>
          <w:rFonts w:ascii="Times New Roman" w:hAnsi="Times New Roman" w:cs="Times New Roman"/>
        </w:rPr>
        <w:t>2</w:t>
      </w:r>
      <w:r w:rsidR="00FF3182">
        <w:rPr>
          <w:rFonts w:ascii="Times New Roman" w:hAnsi="Times New Roman" w:cs="Times New Roman"/>
        </w:rPr>
        <w:t>.</w:t>
      </w:r>
      <w:r w:rsidR="00FB69C9">
        <w:rPr>
          <w:rFonts w:ascii="Times New Roman" w:hAnsi="Times New Roman" w:cs="Times New Roman"/>
        </w:rPr>
        <w:t>4</w:t>
      </w:r>
      <w:r w:rsidR="00FF3182">
        <w:rPr>
          <w:rFonts w:ascii="Times New Roman" w:hAnsi="Times New Roman" w:cs="Times New Roman"/>
        </w:rPr>
        <w:t xml:space="preserve">5% </w:t>
      </w:r>
      <w:r w:rsidR="006F4F4C">
        <w:rPr>
          <w:rFonts w:ascii="Times New Roman" w:hAnsi="Times New Roman" w:cs="Times New Roman"/>
        </w:rPr>
        <w:t xml:space="preserve">compared to last year </w:t>
      </w:r>
      <w:r w:rsidR="004D79D3">
        <w:rPr>
          <w:rFonts w:ascii="Times New Roman" w:hAnsi="Times New Roman" w:cs="Times New Roman"/>
        </w:rPr>
        <w:t xml:space="preserve">and </w:t>
      </w:r>
      <w:r w:rsidR="002049AD">
        <w:rPr>
          <w:rFonts w:ascii="Times New Roman" w:hAnsi="Times New Roman" w:cs="Times New Roman"/>
        </w:rPr>
        <w:t>would be sufficient to cover 1</w:t>
      </w:r>
      <w:r w:rsidR="004D79D3">
        <w:rPr>
          <w:rFonts w:ascii="Times New Roman" w:hAnsi="Times New Roman" w:cs="Times New Roman"/>
        </w:rPr>
        <w:t>6</w:t>
      </w:r>
      <w:r w:rsidR="002049AD">
        <w:rPr>
          <w:rFonts w:ascii="Times New Roman" w:hAnsi="Times New Roman" w:cs="Times New Roman"/>
        </w:rPr>
        <w:t xml:space="preserve"> weeks expenditure after 1</w:t>
      </w:r>
      <w:r w:rsidR="002049AD" w:rsidRPr="002049AD">
        <w:rPr>
          <w:rFonts w:ascii="Times New Roman" w:hAnsi="Times New Roman" w:cs="Times New Roman"/>
          <w:vertAlign w:val="superscript"/>
        </w:rPr>
        <w:t>st</w:t>
      </w:r>
      <w:r w:rsidR="002049AD">
        <w:rPr>
          <w:rFonts w:ascii="Times New Roman" w:hAnsi="Times New Roman" w:cs="Times New Roman"/>
        </w:rPr>
        <w:t xml:space="preserve"> May 202</w:t>
      </w:r>
      <w:r w:rsidR="004D79D3">
        <w:rPr>
          <w:rFonts w:ascii="Times New Roman" w:hAnsi="Times New Roman" w:cs="Times New Roman"/>
        </w:rPr>
        <w:t>7</w:t>
      </w:r>
      <w:r w:rsidR="002049AD">
        <w:rPr>
          <w:rFonts w:ascii="Times New Roman" w:hAnsi="Times New Roman" w:cs="Times New Roman"/>
        </w:rPr>
        <w:t>.</w:t>
      </w:r>
    </w:p>
    <w:p w14:paraId="75B662F5" w14:textId="77777777" w:rsidR="008E6A0E" w:rsidRDefault="008E6A0E" w:rsidP="00857882">
      <w:pPr>
        <w:spacing w:after="0"/>
        <w:jc w:val="both"/>
        <w:rPr>
          <w:rFonts w:ascii="Times New Roman" w:hAnsi="Times New Roman" w:cs="Times New Roman"/>
        </w:rPr>
      </w:pPr>
    </w:p>
    <w:p w14:paraId="0B62CC75" w14:textId="170384E7" w:rsidR="008E6A0E" w:rsidRDefault="008E6A0E" w:rsidP="00857882">
      <w:pPr>
        <w:spacing w:after="0"/>
        <w:jc w:val="both"/>
        <w:rPr>
          <w:rFonts w:ascii="Times New Roman" w:hAnsi="Times New Roman" w:cs="Times New Roman"/>
        </w:rPr>
      </w:pPr>
      <w:r>
        <w:rPr>
          <w:rFonts w:ascii="Times New Roman" w:hAnsi="Times New Roman" w:cs="Times New Roman"/>
        </w:rPr>
        <w:t xml:space="preserve">The Island Wide Rate for domestic properties would be increasing </w:t>
      </w:r>
      <w:r w:rsidR="004F4249">
        <w:rPr>
          <w:rFonts w:ascii="Times New Roman" w:hAnsi="Times New Roman" w:cs="Times New Roman"/>
        </w:rPr>
        <w:t>from 0.9</w:t>
      </w:r>
      <w:r w:rsidR="004D79D3">
        <w:rPr>
          <w:rFonts w:ascii="Times New Roman" w:hAnsi="Times New Roman" w:cs="Times New Roman"/>
        </w:rPr>
        <w:t>4</w:t>
      </w:r>
      <w:r w:rsidR="004F4249">
        <w:rPr>
          <w:rFonts w:ascii="Times New Roman" w:hAnsi="Times New Roman" w:cs="Times New Roman"/>
        </w:rPr>
        <w:t>p to 0.9</w:t>
      </w:r>
      <w:r w:rsidR="004D79D3">
        <w:rPr>
          <w:rFonts w:ascii="Times New Roman" w:hAnsi="Times New Roman" w:cs="Times New Roman"/>
        </w:rPr>
        <w:t>6</w:t>
      </w:r>
      <w:r w:rsidR="004F4249">
        <w:rPr>
          <w:rFonts w:ascii="Times New Roman" w:hAnsi="Times New Roman" w:cs="Times New Roman"/>
        </w:rPr>
        <w:t xml:space="preserve">p giving </w:t>
      </w:r>
      <w:r w:rsidR="00C81898">
        <w:rPr>
          <w:rFonts w:ascii="Times New Roman" w:hAnsi="Times New Roman" w:cs="Times New Roman"/>
        </w:rPr>
        <w:t>a total rate of 2.</w:t>
      </w:r>
      <w:r w:rsidR="00EB2B05">
        <w:rPr>
          <w:rFonts w:ascii="Times New Roman" w:hAnsi="Times New Roman" w:cs="Times New Roman"/>
        </w:rPr>
        <w:t>63</w:t>
      </w:r>
      <w:r w:rsidR="00C81898">
        <w:rPr>
          <w:rFonts w:ascii="Times New Roman" w:hAnsi="Times New Roman" w:cs="Times New Roman"/>
        </w:rPr>
        <w:t>p if the proposed rate of 1.6</w:t>
      </w:r>
      <w:r w:rsidR="00EB2B05">
        <w:rPr>
          <w:rFonts w:ascii="Times New Roman" w:hAnsi="Times New Roman" w:cs="Times New Roman"/>
        </w:rPr>
        <w:t>7</w:t>
      </w:r>
      <w:r w:rsidR="00C81898">
        <w:rPr>
          <w:rFonts w:ascii="Times New Roman" w:hAnsi="Times New Roman" w:cs="Times New Roman"/>
        </w:rPr>
        <w:t xml:space="preserve">p was accepted. Compared to last year’s total rate of </w:t>
      </w:r>
      <w:r w:rsidR="004F4A32">
        <w:rPr>
          <w:rFonts w:ascii="Times New Roman" w:hAnsi="Times New Roman" w:cs="Times New Roman"/>
        </w:rPr>
        <w:t>2.</w:t>
      </w:r>
      <w:r w:rsidR="00735A1D">
        <w:rPr>
          <w:rFonts w:ascii="Times New Roman" w:hAnsi="Times New Roman" w:cs="Times New Roman"/>
        </w:rPr>
        <w:t>57</w:t>
      </w:r>
      <w:r w:rsidR="004F4A32">
        <w:rPr>
          <w:rFonts w:ascii="Times New Roman" w:hAnsi="Times New Roman" w:cs="Times New Roman"/>
        </w:rPr>
        <w:t xml:space="preserve">p this would equate to </w:t>
      </w:r>
      <w:r w:rsidR="00735A1D">
        <w:rPr>
          <w:rFonts w:ascii="Times New Roman" w:hAnsi="Times New Roman" w:cs="Times New Roman"/>
        </w:rPr>
        <w:t>2</w:t>
      </w:r>
      <w:r w:rsidR="004F4A32">
        <w:rPr>
          <w:rFonts w:ascii="Times New Roman" w:hAnsi="Times New Roman" w:cs="Times New Roman"/>
        </w:rPr>
        <w:t>.</w:t>
      </w:r>
      <w:r w:rsidR="00735A1D">
        <w:rPr>
          <w:rFonts w:ascii="Times New Roman" w:hAnsi="Times New Roman" w:cs="Times New Roman"/>
        </w:rPr>
        <w:t>33</w:t>
      </w:r>
      <w:r w:rsidR="004F4A32">
        <w:rPr>
          <w:rFonts w:ascii="Times New Roman" w:hAnsi="Times New Roman" w:cs="Times New Roman"/>
        </w:rPr>
        <w:t>% increase in the total rate.</w:t>
      </w:r>
      <w:r w:rsidR="00FD7193">
        <w:rPr>
          <w:rFonts w:ascii="Times New Roman" w:hAnsi="Times New Roman" w:cs="Times New Roman"/>
        </w:rPr>
        <w:t xml:space="preserve"> </w:t>
      </w:r>
      <w:proofErr w:type="gramStart"/>
      <w:r w:rsidR="00FD7193">
        <w:rPr>
          <w:rFonts w:ascii="Times New Roman" w:hAnsi="Times New Roman" w:cs="Times New Roman"/>
        </w:rPr>
        <w:t>Accordingly</w:t>
      </w:r>
      <w:proofErr w:type="gramEnd"/>
      <w:r w:rsidR="00FD7193">
        <w:rPr>
          <w:rFonts w:ascii="Times New Roman" w:hAnsi="Times New Roman" w:cs="Times New Roman"/>
        </w:rPr>
        <w:t xml:space="preserve"> the </w:t>
      </w:r>
      <w:proofErr w:type="spellStart"/>
      <w:r w:rsidR="00FD7193">
        <w:rPr>
          <w:rFonts w:ascii="Times New Roman" w:hAnsi="Times New Roman" w:cs="Times New Roman"/>
        </w:rPr>
        <w:t>Connétable</w:t>
      </w:r>
      <w:proofErr w:type="spellEnd"/>
      <w:r w:rsidR="00FD7193">
        <w:rPr>
          <w:rFonts w:ascii="Times New Roman" w:hAnsi="Times New Roman" w:cs="Times New Roman"/>
        </w:rPr>
        <w:t xml:space="preserve">, Procureurs and Accounts Committee were </w:t>
      </w:r>
      <w:r w:rsidR="004E75C7">
        <w:rPr>
          <w:rFonts w:ascii="Times New Roman" w:hAnsi="Times New Roman" w:cs="Times New Roman"/>
        </w:rPr>
        <w:t>recommending a rate of 1.6</w:t>
      </w:r>
      <w:r w:rsidR="00F353C8">
        <w:rPr>
          <w:rFonts w:ascii="Times New Roman" w:hAnsi="Times New Roman" w:cs="Times New Roman"/>
        </w:rPr>
        <w:t>7</w:t>
      </w:r>
      <w:r w:rsidR="004E75C7">
        <w:rPr>
          <w:rFonts w:ascii="Times New Roman" w:hAnsi="Times New Roman" w:cs="Times New Roman"/>
        </w:rPr>
        <w:t>p.</w:t>
      </w:r>
    </w:p>
    <w:p w14:paraId="79E1B3F4" w14:textId="77777777" w:rsidR="007D4EFC" w:rsidRDefault="007D4EFC" w:rsidP="00857882">
      <w:pPr>
        <w:spacing w:after="0"/>
        <w:jc w:val="both"/>
        <w:rPr>
          <w:rFonts w:ascii="Times New Roman" w:hAnsi="Times New Roman" w:cs="Times New Roman"/>
        </w:rPr>
      </w:pPr>
    </w:p>
    <w:p w14:paraId="740283D6" w14:textId="62497BF4" w:rsidR="00857882" w:rsidRPr="0007494A" w:rsidRDefault="003376D9" w:rsidP="00857882">
      <w:pPr>
        <w:spacing w:after="20" w:line="253" w:lineRule="auto"/>
        <w:ind w:right="74"/>
        <w:jc w:val="both"/>
        <w:rPr>
          <w:rFonts w:ascii="Times New Roman" w:eastAsia="Times New Roman" w:hAnsi="Times New Roman" w:cs="Times New Roman"/>
        </w:rPr>
      </w:pPr>
      <w:r>
        <w:rPr>
          <w:rFonts w:ascii="Times New Roman" w:eastAsia="Times New Roman" w:hAnsi="Times New Roman" w:cs="Times New Roman"/>
        </w:rPr>
        <w:t>In the absence of any q</w:t>
      </w:r>
      <w:r w:rsidR="00857882" w:rsidRPr="0007494A">
        <w:rPr>
          <w:rFonts w:ascii="Times New Roman" w:eastAsia="Times New Roman" w:hAnsi="Times New Roman" w:cs="Times New Roman"/>
        </w:rPr>
        <w:t>uestions from the Assembly</w:t>
      </w:r>
      <w:r w:rsidR="00C468A5">
        <w:rPr>
          <w:rFonts w:ascii="Times New Roman" w:eastAsia="Times New Roman" w:hAnsi="Times New Roman" w:cs="Times New Roman"/>
        </w:rPr>
        <w:t xml:space="preserve">, </w:t>
      </w:r>
      <w:r w:rsidR="00B86990">
        <w:rPr>
          <w:rFonts w:ascii="Times New Roman" w:eastAsia="Times New Roman" w:hAnsi="Times New Roman" w:cs="Times New Roman"/>
        </w:rPr>
        <w:t xml:space="preserve">Mr </w:t>
      </w:r>
      <w:r w:rsidR="00FF4974">
        <w:rPr>
          <w:rFonts w:ascii="Times New Roman" w:eastAsia="Times New Roman" w:hAnsi="Times New Roman" w:cs="Times New Roman"/>
        </w:rPr>
        <w:t xml:space="preserve">William Sutton </w:t>
      </w:r>
      <w:r w:rsidR="00AF35A0">
        <w:rPr>
          <w:rFonts w:ascii="Times New Roman" w:eastAsia="Times New Roman" w:hAnsi="Times New Roman" w:cs="Times New Roman"/>
        </w:rPr>
        <w:t>proposed a Parish Rate of 1.67p and this was se</w:t>
      </w:r>
      <w:r w:rsidR="00C468A5">
        <w:rPr>
          <w:rFonts w:ascii="Times New Roman" w:eastAsia="Times New Roman" w:hAnsi="Times New Roman" w:cs="Times New Roman"/>
        </w:rPr>
        <w:t xml:space="preserve">conded by </w:t>
      </w:r>
      <w:r w:rsidR="00B86990">
        <w:rPr>
          <w:rFonts w:ascii="Times New Roman" w:eastAsia="Times New Roman" w:hAnsi="Times New Roman" w:cs="Times New Roman"/>
        </w:rPr>
        <w:t xml:space="preserve">Mr </w:t>
      </w:r>
      <w:r w:rsidR="00C468A5">
        <w:rPr>
          <w:rFonts w:ascii="Times New Roman" w:eastAsia="Times New Roman" w:hAnsi="Times New Roman" w:cs="Times New Roman"/>
        </w:rPr>
        <w:t>Mick Jehan</w:t>
      </w:r>
      <w:r w:rsidR="004E08FF">
        <w:rPr>
          <w:rFonts w:ascii="Times New Roman" w:eastAsia="Times New Roman" w:hAnsi="Times New Roman" w:cs="Times New Roman"/>
        </w:rPr>
        <w:t>.</w:t>
      </w:r>
      <w:r w:rsidR="00857882" w:rsidRPr="0007494A">
        <w:rPr>
          <w:rFonts w:ascii="Times New Roman" w:eastAsia="Times New Roman" w:hAnsi="Times New Roman" w:cs="Times New Roman"/>
        </w:rPr>
        <w:t xml:space="preserve"> </w:t>
      </w:r>
    </w:p>
    <w:p w14:paraId="4C54CFDC" w14:textId="77777777" w:rsidR="00857882" w:rsidRPr="004D5E2F" w:rsidRDefault="00857882" w:rsidP="00857882">
      <w:pPr>
        <w:spacing w:after="0"/>
        <w:jc w:val="both"/>
        <w:rPr>
          <w:rFonts w:ascii="Times New Roman" w:hAnsi="Times New Roman" w:cs="Times New Roman"/>
        </w:rPr>
      </w:pPr>
    </w:p>
    <w:p w14:paraId="6CB70E6D" w14:textId="1FB166D0" w:rsidR="00857882" w:rsidRDefault="00421BC6" w:rsidP="00857882">
      <w:pPr>
        <w:spacing w:after="0"/>
        <w:jc w:val="both"/>
        <w:rPr>
          <w:rFonts w:ascii="Times New Roman" w:eastAsia="Times New Roman" w:hAnsi="Times New Roman" w:cs="Times New Roman"/>
        </w:rPr>
      </w:pPr>
      <w:r>
        <w:rPr>
          <w:rFonts w:ascii="Times New Roman" w:eastAsia="Times New Roman" w:hAnsi="Times New Roman" w:cs="Times New Roman"/>
        </w:rPr>
        <w:t xml:space="preserve">By a show of </w:t>
      </w:r>
      <w:proofErr w:type="gramStart"/>
      <w:r>
        <w:rPr>
          <w:rFonts w:ascii="Times New Roman" w:eastAsia="Times New Roman" w:hAnsi="Times New Roman" w:cs="Times New Roman"/>
        </w:rPr>
        <w:t>hands</w:t>
      </w:r>
      <w:proofErr w:type="gramEnd"/>
      <w:r>
        <w:rPr>
          <w:rFonts w:ascii="Times New Roman" w:eastAsia="Times New Roman" w:hAnsi="Times New Roman" w:cs="Times New Roman"/>
        </w:rPr>
        <w:t xml:space="preserve"> t</w:t>
      </w:r>
      <w:r w:rsidR="00857882" w:rsidRPr="00C11FB9">
        <w:rPr>
          <w:rFonts w:ascii="Times New Roman" w:eastAsia="Times New Roman" w:hAnsi="Times New Roman" w:cs="Times New Roman"/>
        </w:rPr>
        <w:t>he Parish Rate of 1.</w:t>
      </w:r>
      <w:r w:rsidR="00A373D2">
        <w:rPr>
          <w:rFonts w:ascii="Times New Roman" w:eastAsia="Times New Roman" w:hAnsi="Times New Roman" w:cs="Times New Roman"/>
        </w:rPr>
        <w:t>6</w:t>
      </w:r>
      <w:r w:rsidR="00C468A5">
        <w:rPr>
          <w:rFonts w:ascii="Times New Roman" w:eastAsia="Times New Roman" w:hAnsi="Times New Roman" w:cs="Times New Roman"/>
        </w:rPr>
        <w:t>7</w:t>
      </w:r>
      <w:r w:rsidR="00857882" w:rsidRPr="00C11FB9">
        <w:rPr>
          <w:rFonts w:ascii="Times New Roman" w:eastAsia="Times New Roman" w:hAnsi="Times New Roman" w:cs="Times New Roman"/>
        </w:rPr>
        <w:t>p was</w:t>
      </w:r>
      <w:r w:rsidR="00A373D2">
        <w:rPr>
          <w:rFonts w:ascii="Times New Roman" w:eastAsia="Times New Roman" w:hAnsi="Times New Roman" w:cs="Times New Roman"/>
        </w:rPr>
        <w:t xml:space="preserve"> duly</w:t>
      </w:r>
      <w:r w:rsidR="007D46CC">
        <w:rPr>
          <w:rFonts w:ascii="Times New Roman" w:eastAsia="Times New Roman" w:hAnsi="Times New Roman" w:cs="Times New Roman"/>
        </w:rPr>
        <w:t xml:space="preserve"> set and</w:t>
      </w:r>
      <w:r w:rsidR="00A373D2">
        <w:rPr>
          <w:rFonts w:ascii="Times New Roman" w:eastAsia="Times New Roman" w:hAnsi="Times New Roman" w:cs="Times New Roman"/>
        </w:rPr>
        <w:t xml:space="preserve"> approved by the Assembly.</w:t>
      </w:r>
    </w:p>
    <w:p w14:paraId="5FEC34EC" w14:textId="77777777" w:rsidR="007D46CC" w:rsidRDefault="007D46CC" w:rsidP="00857882">
      <w:pPr>
        <w:spacing w:after="0"/>
        <w:jc w:val="both"/>
        <w:rPr>
          <w:rFonts w:ascii="Times New Roman" w:eastAsia="Times New Roman" w:hAnsi="Times New Roman" w:cs="Times New Roman"/>
        </w:rPr>
      </w:pPr>
    </w:p>
    <w:p w14:paraId="22450C9A" w14:textId="73B36024" w:rsidR="007D46CC" w:rsidRDefault="007D46CC" w:rsidP="00857882">
      <w:pPr>
        <w:spacing w:after="0"/>
        <w:jc w:val="both"/>
        <w:rPr>
          <w:rFonts w:ascii="Times New Roman" w:eastAsia="Times New Roman" w:hAnsi="Times New Roman" w:cs="Times New Roman"/>
        </w:rPr>
      </w:pPr>
      <w:r>
        <w:rPr>
          <w:rFonts w:ascii="Times New Roman" w:eastAsia="Times New Roman" w:hAnsi="Times New Roman" w:cs="Times New Roman"/>
        </w:rPr>
        <w:t xml:space="preserve">The </w:t>
      </w:r>
      <w:proofErr w:type="spellStart"/>
      <w:r>
        <w:rPr>
          <w:rFonts w:ascii="Times New Roman" w:eastAsia="Times New Roman" w:hAnsi="Times New Roman" w:cs="Times New Roman"/>
        </w:rPr>
        <w:t>Connétable</w:t>
      </w:r>
      <w:proofErr w:type="spellEnd"/>
      <w:r>
        <w:rPr>
          <w:rFonts w:ascii="Times New Roman" w:eastAsia="Times New Roman" w:hAnsi="Times New Roman" w:cs="Times New Roman"/>
        </w:rPr>
        <w:t xml:space="preserve"> thanked everyone for their thoughtful consideration and advised that every effort would</w:t>
      </w:r>
      <w:r w:rsidR="00A14A22">
        <w:rPr>
          <w:rFonts w:ascii="Times New Roman" w:eastAsia="Times New Roman" w:hAnsi="Times New Roman" w:cs="Times New Roman"/>
        </w:rPr>
        <w:t xml:space="preserve"> continue to</w:t>
      </w:r>
      <w:r>
        <w:rPr>
          <w:rFonts w:ascii="Times New Roman" w:eastAsia="Times New Roman" w:hAnsi="Times New Roman" w:cs="Times New Roman"/>
        </w:rPr>
        <w:t xml:space="preserve"> be made to ensure that </w:t>
      </w:r>
      <w:r w:rsidR="00890A0F">
        <w:rPr>
          <w:rFonts w:ascii="Times New Roman" w:eastAsia="Times New Roman" w:hAnsi="Times New Roman" w:cs="Times New Roman"/>
        </w:rPr>
        <w:t xml:space="preserve">the rates did not increase excessively in </w:t>
      </w:r>
      <w:r w:rsidR="00A14A22">
        <w:rPr>
          <w:rFonts w:ascii="Times New Roman" w:eastAsia="Times New Roman" w:hAnsi="Times New Roman" w:cs="Times New Roman"/>
        </w:rPr>
        <w:t>future years</w:t>
      </w:r>
      <w:r w:rsidR="00890A0F">
        <w:rPr>
          <w:rFonts w:ascii="Times New Roman" w:eastAsia="Times New Roman" w:hAnsi="Times New Roman" w:cs="Times New Roman"/>
        </w:rPr>
        <w:t>.</w:t>
      </w:r>
    </w:p>
    <w:p w14:paraId="3E039CF3" w14:textId="77777777" w:rsidR="00857882" w:rsidRPr="00C11FB9" w:rsidRDefault="00857882" w:rsidP="00857882">
      <w:pPr>
        <w:spacing w:after="0"/>
        <w:jc w:val="both"/>
        <w:rPr>
          <w:rFonts w:ascii="Times New Roman" w:eastAsia="Times New Roman" w:hAnsi="Times New Roman" w:cs="Times New Roman"/>
        </w:rPr>
      </w:pPr>
    </w:p>
    <w:p w14:paraId="2BA8F570" w14:textId="77777777" w:rsidR="00857882" w:rsidRPr="00163D01" w:rsidRDefault="00857882" w:rsidP="00857882">
      <w:pPr>
        <w:spacing w:after="1" w:line="257" w:lineRule="auto"/>
        <w:ind w:left="-5" w:right="111" w:hanging="10"/>
        <w:jc w:val="both"/>
      </w:pPr>
      <w:r w:rsidRPr="00163D01">
        <w:rPr>
          <w:rFonts w:ascii="Times New Roman" w:eastAsia="Times New Roman" w:hAnsi="Times New Roman" w:cs="Times New Roman"/>
          <w:b/>
          <w:i/>
        </w:rPr>
        <w:t>Item 5</w:t>
      </w:r>
    </w:p>
    <w:p w14:paraId="0BDC9764" w14:textId="790142CA" w:rsidR="00857882" w:rsidRPr="00163D01" w:rsidRDefault="00857882" w:rsidP="00857882">
      <w:pPr>
        <w:spacing w:after="1" w:line="257" w:lineRule="auto"/>
        <w:ind w:left="-5" w:right="111" w:hanging="10"/>
        <w:jc w:val="both"/>
      </w:pPr>
      <w:r w:rsidRPr="00163D01">
        <w:rPr>
          <w:rFonts w:ascii="Times New Roman" w:eastAsia="Times New Roman" w:hAnsi="Times New Roman" w:cs="Times New Roman"/>
          <w:b/>
          <w:i/>
        </w:rPr>
        <w:t xml:space="preserve">Elect a committee to examine the </w:t>
      </w:r>
      <w:proofErr w:type="spellStart"/>
      <w:r w:rsidRPr="00163D01">
        <w:rPr>
          <w:rFonts w:ascii="Times New Roman" w:eastAsia="Times New Roman" w:hAnsi="Times New Roman" w:cs="Times New Roman"/>
          <w:b/>
          <w:i/>
        </w:rPr>
        <w:t>Connétable’s</w:t>
      </w:r>
      <w:proofErr w:type="spellEnd"/>
      <w:r w:rsidRPr="00163D01">
        <w:rPr>
          <w:rFonts w:ascii="Times New Roman" w:eastAsia="Times New Roman" w:hAnsi="Times New Roman" w:cs="Times New Roman"/>
          <w:b/>
          <w:i/>
        </w:rPr>
        <w:t xml:space="preserve"> accounts for the year ending 30 April 202</w:t>
      </w:r>
      <w:r w:rsidR="00B73A42">
        <w:rPr>
          <w:rFonts w:ascii="Times New Roman" w:eastAsia="Times New Roman" w:hAnsi="Times New Roman" w:cs="Times New Roman"/>
          <w:b/>
          <w:i/>
        </w:rPr>
        <w:t>7</w:t>
      </w:r>
    </w:p>
    <w:p w14:paraId="28A898AB" w14:textId="77777777" w:rsidR="00857882" w:rsidRPr="00163D01" w:rsidRDefault="00857882" w:rsidP="00857882">
      <w:pPr>
        <w:spacing w:after="0"/>
        <w:jc w:val="both"/>
      </w:pPr>
      <w:r w:rsidRPr="00163D01">
        <w:rPr>
          <w:rFonts w:ascii="Times New Roman" w:eastAsia="Times New Roman" w:hAnsi="Times New Roman" w:cs="Times New Roman"/>
        </w:rPr>
        <w:t xml:space="preserve"> </w:t>
      </w:r>
    </w:p>
    <w:p w14:paraId="66F59A95" w14:textId="55D330C5" w:rsidR="00857882" w:rsidRPr="00163D01" w:rsidRDefault="00857882" w:rsidP="00857882">
      <w:pPr>
        <w:spacing w:after="3" w:line="262" w:lineRule="auto"/>
        <w:ind w:left="-5" w:right="70" w:hanging="10"/>
        <w:jc w:val="both"/>
        <w:rPr>
          <w:rFonts w:ascii="Times New Roman" w:eastAsia="Times New Roman" w:hAnsi="Times New Roman" w:cs="Times New Roman"/>
        </w:rPr>
      </w:pPr>
      <w:r w:rsidRPr="00163D01">
        <w:rPr>
          <w:rFonts w:ascii="Times New Roman" w:eastAsia="Times New Roman" w:hAnsi="Times New Roman" w:cs="Times New Roman"/>
        </w:rPr>
        <w:t xml:space="preserve">The </w:t>
      </w:r>
      <w:proofErr w:type="spellStart"/>
      <w:r w:rsidRPr="00163D01">
        <w:rPr>
          <w:rFonts w:ascii="Times New Roman" w:eastAsia="Times New Roman" w:hAnsi="Times New Roman" w:cs="Times New Roman"/>
        </w:rPr>
        <w:t>Connétable</w:t>
      </w:r>
      <w:proofErr w:type="spellEnd"/>
      <w:r w:rsidRPr="00163D01">
        <w:rPr>
          <w:rFonts w:ascii="Times New Roman" w:eastAsia="Times New Roman" w:hAnsi="Times New Roman" w:cs="Times New Roman"/>
        </w:rPr>
        <w:t xml:space="preserve"> thanked the Committee for all the</w:t>
      </w:r>
      <w:r w:rsidR="00236DA5">
        <w:rPr>
          <w:rFonts w:ascii="Times New Roman" w:eastAsia="Times New Roman" w:hAnsi="Times New Roman" w:cs="Times New Roman"/>
        </w:rPr>
        <w:t>ir</w:t>
      </w:r>
      <w:r w:rsidRPr="00163D01">
        <w:rPr>
          <w:rFonts w:ascii="Times New Roman" w:eastAsia="Times New Roman" w:hAnsi="Times New Roman" w:cs="Times New Roman"/>
        </w:rPr>
        <w:t xml:space="preserve"> work and support they give to the Parish and stated she was delighted that such a large number </w:t>
      </w:r>
      <w:r w:rsidR="00236DA5">
        <w:rPr>
          <w:rFonts w:ascii="Times New Roman" w:eastAsia="Times New Roman" w:hAnsi="Times New Roman" w:cs="Times New Roman"/>
        </w:rPr>
        <w:t>remained</w:t>
      </w:r>
      <w:r w:rsidRPr="00163D01">
        <w:rPr>
          <w:rFonts w:ascii="Times New Roman" w:eastAsia="Times New Roman" w:hAnsi="Times New Roman" w:cs="Times New Roman"/>
        </w:rPr>
        <w:t xml:space="preserve"> on the Committee. </w:t>
      </w:r>
    </w:p>
    <w:p w14:paraId="77382463" w14:textId="77777777" w:rsidR="00857882" w:rsidRPr="00163D01" w:rsidRDefault="00857882" w:rsidP="00857882">
      <w:pPr>
        <w:spacing w:after="3" w:line="262" w:lineRule="auto"/>
        <w:ind w:left="-5" w:right="70" w:hanging="10"/>
        <w:jc w:val="both"/>
        <w:rPr>
          <w:rFonts w:ascii="Times New Roman" w:eastAsia="Times New Roman" w:hAnsi="Times New Roman" w:cs="Times New Roman"/>
        </w:rPr>
      </w:pPr>
    </w:p>
    <w:p w14:paraId="3FD8D723"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 xml:space="preserve">The names of the current </w:t>
      </w:r>
      <w:proofErr w:type="spellStart"/>
      <w:r w:rsidRPr="00163D01">
        <w:rPr>
          <w:rFonts w:ascii="Times New Roman" w:eastAsia="Times New Roman" w:hAnsi="Times New Roman" w:cs="Times New Roman"/>
        </w:rPr>
        <w:t>Connétable’s</w:t>
      </w:r>
      <w:proofErr w:type="spellEnd"/>
      <w:r w:rsidRPr="00163D01">
        <w:rPr>
          <w:rFonts w:ascii="Times New Roman" w:eastAsia="Times New Roman" w:hAnsi="Times New Roman" w:cs="Times New Roman"/>
        </w:rPr>
        <w:t xml:space="preserve"> Accounts Committee were then read out:</w:t>
      </w:r>
    </w:p>
    <w:p w14:paraId="7CC22637" w14:textId="77777777" w:rsidR="00857882" w:rsidRPr="00163D01" w:rsidRDefault="00857882" w:rsidP="00857882">
      <w:pPr>
        <w:spacing w:after="0"/>
        <w:jc w:val="both"/>
      </w:pPr>
      <w:r w:rsidRPr="00163D01">
        <w:rPr>
          <w:rFonts w:ascii="Times New Roman" w:eastAsia="Times New Roman" w:hAnsi="Times New Roman" w:cs="Times New Roman"/>
        </w:rPr>
        <w:t xml:space="preserve"> </w:t>
      </w:r>
    </w:p>
    <w:p w14:paraId="3F40F747"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 xml:space="preserve">Ex-Officio members:  </w:t>
      </w:r>
    </w:p>
    <w:p w14:paraId="3A5B3CD4" w14:textId="77777777" w:rsidR="00857882" w:rsidRPr="00163D01" w:rsidRDefault="00857882" w:rsidP="00857882">
      <w:pPr>
        <w:spacing w:after="3" w:line="262" w:lineRule="auto"/>
        <w:ind w:left="-5" w:right="70" w:hanging="10"/>
        <w:jc w:val="both"/>
        <w:rPr>
          <w:rFonts w:ascii="Times New Roman" w:eastAsia="Times New Roman" w:hAnsi="Times New Roman" w:cs="Times New Roman"/>
        </w:rPr>
      </w:pPr>
      <w:r w:rsidRPr="00163D01">
        <w:rPr>
          <w:rFonts w:ascii="Times New Roman" w:eastAsia="Times New Roman" w:hAnsi="Times New Roman" w:cs="Times New Roman"/>
        </w:rPr>
        <w:t xml:space="preserve">The </w:t>
      </w:r>
      <w:proofErr w:type="spellStart"/>
      <w:r w:rsidRPr="00163D01">
        <w:rPr>
          <w:rFonts w:ascii="Times New Roman" w:eastAsia="Times New Roman" w:hAnsi="Times New Roman" w:cs="Times New Roman"/>
        </w:rPr>
        <w:t>Connétable</w:t>
      </w:r>
      <w:proofErr w:type="spellEnd"/>
      <w:r w:rsidRPr="00163D01">
        <w:rPr>
          <w:rFonts w:ascii="Times New Roman" w:eastAsia="Times New Roman" w:hAnsi="Times New Roman" w:cs="Times New Roman"/>
        </w:rPr>
        <w:t>, Karen Shenton Stone</w:t>
      </w:r>
    </w:p>
    <w:p w14:paraId="59396948"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 xml:space="preserve">The Procureurs, </w:t>
      </w:r>
      <w:r>
        <w:rPr>
          <w:rFonts w:ascii="Times New Roman" w:eastAsia="Times New Roman" w:hAnsi="Times New Roman" w:cs="Times New Roman"/>
        </w:rPr>
        <w:t>William Sutton</w:t>
      </w:r>
      <w:r w:rsidRPr="00163D01">
        <w:rPr>
          <w:rFonts w:ascii="Times New Roman" w:eastAsia="Times New Roman" w:hAnsi="Times New Roman" w:cs="Times New Roman"/>
        </w:rPr>
        <w:t xml:space="preserve"> and Lester Richardson </w:t>
      </w:r>
    </w:p>
    <w:p w14:paraId="0A88C7F3"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The Rector (</w:t>
      </w:r>
      <w:r>
        <w:rPr>
          <w:rFonts w:ascii="Times New Roman" w:eastAsia="Times New Roman" w:hAnsi="Times New Roman" w:cs="Times New Roman"/>
        </w:rPr>
        <w:t>Reverend Peter Stone)</w:t>
      </w:r>
    </w:p>
    <w:p w14:paraId="3C6B721F"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Church Wardens, Thelma Emberson and Jackie Edwards</w:t>
      </w:r>
    </w:p>
    <w:p w14:paraId="0105D5A0" w14:textId="638116C5" w:rsidR="00857882" w:rsidRPr="00163D01" w:rsidRDefault="00857882" w:rsidP="00857882">
      <w:pPr>
        <w:spacing w:after="3" w:line="262" w:lineRule="auto"/>
        <w:ind w:left="-5" w:right="70" w:hanging="10"/>
        <w:jc w:val="both"/>
        <w:rPr>
          <w:rFonts w:ascii="Times New Roman" w:eastAsia="Times New Roman" w:hAnsi="Times New Roman" w:cs="Times New Roman"/>
        </w:rPr>
      </w:pPr>
      <w:proofErr w:type="spellStart"/>
      <w:r w:rsidRPr="00163D01">
        <w:rPr>
          <w:rFonts w:ascii="Times New Roman" w:eastAsia="Times New Roman" w:hAnsi="Times New Roman" w:cs="Times New Roman"/>
        </w:rPr>
        <w:t>Centeniers</w:t>
      </w:r>
      <w:proofErr w:type="spellEnd"/>
      <w:r w:rsidRPr="00163D01">
        <w:rPr>
          <w:rFonts w:ascii="Times New Roman" w:eastAsia="Times New Roman" w:hAnsi="Times New Roman" w:cs="Times New Roman"/>
        </w:rPr>
        <w:t xml:space="preserve">, Alan Phillips, </w:t>
      </w:r>
      <w:r w:rsidR="00B86990">
        <w:rPr>
          <w:rFonts w:ascii="Times New Roman" w:eastAsia="Times New Roman" w:hAnsi="Times New Roman" w:cs="Times New Roman"/>
        </w:rPr>
        <w:t>Teresa Roland</w:t>
      </w:r>
      <w:r w:rsidR="001F394F">
        <w:rPr>
          <w:rFonts w:ascii="Times New Roman" w:eastAsia="Times New Roman" w:hAnsi="Times New Roman" w:cs="Times New Roman"/>
        </w:rPr>
        <w:t>, Chris Garbutt</w:t>
      </w:r>
      <w:r w:rsidRPr="00163D01">
        <w:rPr>
          <w:rFonts w:ascii="Times New Roman" w:eastAsia="Times New Roman" w:hAnsi="Times New Roman" w:cs="Times New Roman"/>
        </w:rPr>
        <w:t xml:space="preserve"> and </w:t>
      </w:r>
      <w:r w:rsidR="00B86990">
        <w:rPr>
          <w:rFonts w:ascii="Times New Roman" w:eastAsia="Times New Roman" w:hAnsi="Times New Roman" w:cs="Times New Roman"/>
        </w:rPr>
        <w:t>Anne Stone.</w:t>
      </w:r>
    </w:p>
    <w:p w14:paraId="57E0FDBE"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 xml:space="preserve">Parish Secretary, </w:t>
      </w:r>
      <w:r>
        <w:rPr>
          <w:rFonts w:ascii="Times New Roman" w:eastAsia="Times New Roman" w:hAnsi="Times New Roman" w:cs="Times New Roman"/>
        </w:rPr>
        <w:t>Charles Alluto</w:t>
      </w:r>
    </w:p>
    <w:p w14:paraId="6D7338B7" w14:textId="77777777" w:rsidR="00857882" w:rsidRPr="00163D01" w:rsidRDefault="00857882" w:rsidP="00857882">
      <w:pPr>
        <w:spacing w:after="0"/>
        <w:jc w:val="both"/>
      </w:pPr>
      <w:r w:rsidRPr="00163D01">
        <w:rPr>
          <w:rFonts w:ascii="Times New Roman" w:eastAsia="Times New Roman" w:hAnsi="Times New Roman" w:cs="Times New Roman"/>
        </w:rPr>
        <w:t xml:space="preserve">  </w:t>
      </w:r>
    </w:p>
    <w:p w14:paraId="7853AFD9" w14:textId="77777777" w:rsidR="00857882" w:rsidRPr="00163D01" w:rsidRDefault="00857882" w:rsidP="00857882">
      <w:pPr>
        <w:spacing w:after="3" w:line="262" w:lineRule="auto"/>
        <w:ind w:right="70"/>
        <w:jc w:val="both"/>
      </w:pPr>
      <w:r w:rsidRPr="00163D01">
        <w:rPr>
          <w:rFonts w:ascii="Times New Roman" w:eastAsia="Times New Roman" w:hAnsi="Times New Roman" w:cs="Times New Roman"/>
        </w:rPr>
        <w:t>Other Members:</w:t>
      </w:r>
    </w:p>
    <w:p w14:paraId="3D8E2346"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 xml:space="preserve">Mr Terry Jehan </w:t>
      </w:r>
    </w:p>
    <w:p w14:paraId="10EC0F9F"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 xml:space="preserve">Mr Denis Lawrence </w:t>
      </w:r>
    </w:p>
    <w:p w14:paraId="4B1FFC69"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 xml:space="preserve">Mr John Le Masurier Germain </w:t>
      </w:r>
    </w:p>
    <w:p w14:paraId="25232415"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 xml:space="preserve">Mr Chris McFadyen </w:t>
      </w:r>
    </w:p>
    <w:p w14:paraId="502C0E99" w14:textId="77777777" w:rsidR="00857882" w:rsidRPr="00163D01" w:rsidRDefault="00857882" w:rsidP="00857882">
      <w:pPr>
        <w:spacing w:after="3" w:line="262" w:lineRule="auto"/>
        <w:ind w:left="-5" w:right="70" w:hanging="10"/>
        <w:jc w:val="both"/>
        <w:rPr>
          <w:rFonts w:ascii="Times New Roman" w:eastAsia="Times New Roman" w:hAnsi="Times New Roman" w:cs="Times New Roman"/>
        </w:rPr>
      </w:pPr>
      <w:r w:rsidRPr="00163D01">
        <w:rPr>
          <w:rFonts w:ascii="Times New Roman" w:eastAsia="Times New Roman" w:hAnsi="Times New Roman" w:cs="Times New Roman"/>
        </w:rPr>
        <w:t xml:space="preserve">Mr Danny Wherry </w:t>
      </w:r>
    </w:p>
    <w:p w14:paraId="4538DCAC" w14:textId="77777777" w:rsidR="00857882" w:rsidRPr="00163D01" w:rsidRDefault="00857882" w:rsidP="00857882">
      <w:pPr>
        <w:spacing w:after="3" w:line="262" w:lineRule="auto"/>
        <w:ind w:left="-5" w:right="70" w:hanging="10"/>
        <w:jc w:val="both"/>
        <w:rPr>
          <w:rFonts w:ascii="Times New Roman" w:eastAsia="Times New Roman" w:hAnsi="Times New Roman" w:cs="Times New Roman"/>
        </w:rPr>
      </w:pPr>
      <w:r w:rsidRPr="00163D01">
        <w:rPr>
          <w:rFonts w:ascii="Times New Roman" w:eastAsia="Times New Roman" w:hAnsi="Times New Roman" w:cs="Times New Roman"/>
        </w:rPr>
        <w:t>Mr Paul Gaudin</w:t>
      </w:r>
    </w:p>
    <w:p w14:paraId="31768B33" w14:textId="77777777" w:rsidR="00857882" w:rsidRPr="00163D01" w:rsidRDefault="00857882" w:rsidP="00857882">
      <w:pPr>
        <w:spacing w:after="3" w:line="262" w:lineRule="auto"/>
        <w:ind w:left="-5" w:right="70" w:hanging="10"/>
        <w:jc w:val="both"/>
      </w:pPr>
      <w:r w:rsidRPr="00163D01">
        <w:rPr>
          <w:rFonts w:ascii="Times New Roman" w:eastAsia="Times New Roman" w:hAnsi="Times New Roman" w:cs="Times New Roman"/>
        </w:rPr>
        <w:t>Mr Robin Perchard</w:t>
      </w:r>
    </w:p>
    <w:p w14:paraId="2BC6FFC4" w14:textId="77777777" w:rsidR="00857882" w:rsidRPr="00163D01" w:rsidRDefault="00857882" w:rsidP="00857882">
      <w:pPr>
        <w:spacing w:after="0"/>
        <w:jc w:val="both"/>
      </w:pPr>
      <w:r w:rsidRPr="00163D01">
        <w:rPr>
          <w:rFonts w:ascii="Times New Roman" w:eastAsia="Times New Roman" w:hAnsi="Times New Roman" w:cs="Times New Roman"/>
        </w:rPr>
        <w:t xml:space="preserve"> </w:t>
      </w:r>
    </w:p>
    <w:p w14:paraId="0C4ECCAF" w14:textId="2054A94D" w:rsidR="00857882" w:rsidRPr="00163D01" w:rsidRDefault="00857882" w:rsidP="00857882">
      <w:pPr>
        <w:spacing w:after="0" w:line="240" w:lineRule="auto"/>
        <w:ind w:left="-5" w:right="600" w:hanging="10"/>
        <w:jc w:val="both"/>
      </w:pPr>
      <w:r w:rsidRPr="00163D01">
        <w:rPr>
          <w:rFonts w:ascii="Times New Roman" w:eastAsia="Times New Roman" w:hAnsi="Times New Roman" w:cs="Times New Roman"/>
        </w:rPr>
        <w:lastRenderedPageBreak/>
        <w:t xml:space="preserve">All members were voted </w:t>
      </w:r>
      <w:proofErr w:type="spellStart"/>
      <w:r w:rsidRPr="00163D01">
        <w:rPr>
          <w:rFonts w:ascii="Times New Roman" w:eastAsia="Times New Roman" w:hAnsi="Times New Roman" w:cs="Times New Roman"/>
        </w:rPr>
        <w:t>en</w:t>
      </w:r>
      <w:proofErr w:type="spellEnd"/>
      <w:r w:rsidRPr="00163D01">
        <w:rPr>
          <w:rFonts w:ascii="Times New Roman" w:eastAsia="Times New Roman" w:hAnsi="Times New Roman" w:cs="Times New Roman"/>
        </w:rPr>
        <w:t xml:space="preserve"> bloc to remain in office, Mr</w:t>
      </w:r>
      <w:r w:rsidR="00004E41">
        <w:rPr>
          <w:rFonts w:ascii="Times New Roman" w:eastAsia="Times New Roman" w:hAnsi="Times New Roman" w:cs="Times New Roman"/>
        </w:rPr>
        <w:t xml:space="preserve"> </w:t>
      </w:r>
      <w:r w:rsidR="00B86990">
        <w:rPr>
          <w:rFonts w:ascii="Times New Roman" w:eastAsia="Times New Roman" w:hAnsi="Times New Roman" w:cs="Times New Roman"/>
        </w:rPr>
        <w:t>Colin Renouf</w:t>
      </w:r>
      <w:r w:rsidRPr="00163D01">
        <w:rPr>
          <w:rFonts w:ascii="Times New Roman" w:eastAsia="Times New Roman" w:hAnsi="Times New Roman" w:cs="Times New Roman"/>
        </w:rPr>
        <w:t xml:space="preserve"> proposed and </w:t>
      </w:r>
      <w:r w:rsidR="004E08FF">
        <w:rPr>
          <w:rFonts w:ascii="Times New Roman" w:eastAsia="Times New Roman" w:hAnsi="Times New Roman" w:cs="Times New Roman"/>
        </w:rPr>
        <w:t xml:space="preserve">            </w:t>
      </w:r>
      <w:r w:rsidRPr="00163D01">
        <w:rPr>
          <w:rFonts w:ascii="Times New Roman" w:eastAsia="Times New Roman" w:hAnsi="Times New Roman" w:cs="Times New Roman"/>
        </w:rPr>
        <w:t>Mr</w:t>
      </w:r>
      <w:r w:rsidR="00421BC6">
        <w:rPr>
          <w:rFonts w:ascii="Times New Roman" w:eastAsia="Times New Roman" w:hAnsi="Times New Roman" w:cs="Times New Roman"/>
        </w:rPr>
        <w:t xml:space="preserve">s Paulette De La Haye </w:t>
      </w:r>
      <w:r w:rsidRPr="00163D01">
        <w:rPr>
          <w:rFonts w:ascii="Times New Roman" w:eastAsia="Times New Roman" w:hAnsi="Times New Roman" w:cs="Times New Roman"/>
        </w:rPr>
        <w:t xml:space="preserve">seconded. By a show of hands, all were voted in for a further year.  </w:t>
      </w:r>
    </w:p>
    <w:p w14:paraId="460F1E2E" w14:textId="77777777" w:rsidR="00857882" w:rsidRPr="009B2B6F" w:rsidRDefault="00857882" w:rsidP="00857882">
      <w:pPr>
        <w:spacing w:after="1" w:line="257" w:lineRule="auto"/>
        <w:ind w:right="111"/>
        <w:jc w:val="both"/>
        <w:rPr>
          <w:rFonts w:ascii="Times New Roman" w:eastAsia="Times New Roman" w:hAnsi="Times New Roman" w:cs="Times New Roman"/>
          <w:b/>
          <w:i/>
          <w:highlight w:val="yellow"/>
        </w:rPr>
      </w:pPr>
    </w:p>
    <w:p w14:paraId="4D05A4ED" w14:textId="77777777" w:rsidR="00857882" w:rsidRPr="00163D01" w:rsidRDefault="00857882" w:rsidP="00857882">
      <w:pPr>
        <w:spacing w:after="1" w:line="257" w:lineRule="auto"/>
        <w:ind w:left="-5" w:right="111" w:hanging="10"/>
        <w:jc w:val="both"/>
      </w:pPr>
      <w:r w:rsidRPr="00163D01">
        <w:rPr>
          <w:rFonts w:ascii="Times New Roman" w:eastAsia="Times New Roman" w:hAnsi="Times New Roman" w:cs="Times New Roman"/>
          <w:b/>
          <w:i/>
        </w:rPr>
        <w:t>Item 6</w:t>
      </w:r>
    </w:p>
    <w:p w14:paraId="6C94E63F" w14:textId="5B8EF5D3" w:rsidR="00857882" w:rsidRPr="00163D01" w:rsidRDefault="00857882" w:rsidP="00857882">
      <w:pPr>
        <w:spacing w:after="1" w:line="257" w:lineRule="auto"/>
        <w:ind w:left="-5" w:right="111" w:hanging="10"/>
        <w:jc w:val="both"/>
      </w:pPr>
      <w:r w:rsidRPr="00163D01">
        <w:rPr>
          <w:rFonts w:ascii="Times New Roman" w:eastAsia="Times New Roman" w:hAnsi="Times New Roman" w:cs="Times New Roman"/>
          <w:b/>
          <w:i/>
        </w:rPr>
        <w:t xml:space="preserve">Appoint a firm of Chartered Accountants to audit the </w:t>
      </w:r>
      <w:proofErr w:type="spellStart"/>
      <w:r w:rsidRPr="00163D01">
        <w:rPr>
          <w:rFonts w:ascii="Times New Roman" w:eastAsia="Times New Roman" w:hAnsi="Times New Roman" w:cs="Times New Roman"/>
          <w:b/>
          <w:i/>
        </w:rPr>
        <w:t>Connétable’s</w:t>
      </w:r>
      <w:proofErr w:type="spellEnd"/>
      <w:r w:rsidRPr="00163D01">
        <w:rPr>
          <w:rFonts w:ascii="Times New Roman" w:eastAsia="Times New Roman" w:hAnsi="Times New Roman" w:cs="Times New Roman"/>
          <w:b/>
          <w:i/>
        </w:rPr>
        <w:t xml:space="preserve"> accounts for the year ending 30 April 202</w:t>
      </w:r>
      <w:r w:rsidR="00E21FDD">
        <w:rPr>
          <w:rFonts w:ascii="Times New Roman" w:eastAsia="Times New Roman" w:hAnsi="Times New Roman" w:cs="Times New Roman"/>
          <w:b/>
          <w:i/>
        </w:rPr>
        <w:t>7</w:t>
      </w:r>
      <w:r w:rsidRPr="00163D01">
        <w:rPr>
          <w:rFonts w:ascii="Times New Roman" w:eastAsia="Times New Roman" w:hAnsi="Times New Roman" w:cs="Times New Roman"/>
          <w:b/>
          <w:i/>
        </w:rPr>
        <w:t xml:space="preserve">.  </w:t>
      </w:r>
    </w:p>
    <w:p w14:paraId="2751EA09" w14:textId="77777777" w:rsidR="00857882" w:rsidRPr="00163D01" w:rsidRDefault="00857882" w:rsidP="00857882">
      <w:pPr>
        <w:spacing w:after="45"/>
        <w:jc w:val="both"/>
      </w:pPr>
      <w:r w:rsidRPr="00163D01">
        <w:rPr>
          <w:rFonts w:ascii="Times New Roman" w:eastAsia="Times New Roman" w:hAnsi="Times New Roman" w:cs="Times New Roman"/>
        </w:rPr>
        <w:t xml:space="preserve"> </w:t>
      </w:r>
    </w:p>
    <w:p w14:paraId="0C8C2B85" w14:textId="4F72775A" w:rsidR="00857882" w:rsidRPr="00163D01" w:rsidRDefault="00857882" w:rsidP="00857882">
      <w:pPr>
        <w:spacing w:after="3" w:line="240" w:lineRule="auto"/>
        <w:ind w:left="-5" w:right="206" w:hanging="10"/>
        <w:jc w:val="both"/>
        <w:rPr>
          <w:rFonts w:ascii="Times New Roman" w:eastAsia="Times New Roman" w:hAnsi="Times New Roman" w:cs="Times New Roman"/>
        </w:rPr>
      </w:pPr>
      <w:r w:rsidRPr="00163D01">
        <w:rPr>
          <w:rFonts w:ascii="Times New Roman" w:eastAsia="Times New Roman" w:hAnsi="Times New Roman" w:cs="Times New Roman"/>
        </w:rPr>
        <w:t xml:space="preserve">The </w:t>
      </w:r>
      <w:proofErr w:type="spellStart"/>
      <w:r w:rsidRPr="00163D01">
        <w:rPr>
          <w:rFonts w:ascii="Times New Roman" w:eastAsia="Times New Roman" w:hAnsi="Times New Roman" w:cs="Times New Roman"/>
        </w:rPr>
        <w:t>Conn</w:t>
      </w:r>
      <w:r w:rsidRPr="00163D01">
        <w:rPr>
          <w:rFonts w:ascii="Times New Roman" w:hAnsi="Times New Roman" w:cs="Times New Roman"/>
        </w:rPr>
        <w:t>é</w:t>
      </w:r>
      <w:proofErr w:type="spellEnd"/>
      <w:r w:rsidRPr="00163D01">
        <w:rPr>
          <w:rFonts w:ascii="Times New Roman" w:hAnsi="Times New Roman" w:cs="Times New Roman"/>
        </w:rPr>
        <w:t>​</w:t>
      </w:r>
      <w:r w:rsidRPr="00163D01">
        <w:rPr>
          <w:rFonts w:ascii="Times New Roman" w:eastAsia="Times New Roman" w:hAnsi="Times New Roman" w:cs="Times New Roman"/>
        </w:rPr>
        <w:t>table</w:t>
      </w:r>
      <w:r w:rsidRPr="00163D01">
        <w:rPr>
          <w:rFonts w:ascii="Times New Roman" w:hAnsi="Times New Roman" w:cs="Times New Roman"/>
        </w:rPr>
        <w:t xml:space="preserve"> </w:t>
      </w:r>
      <w:r w:rsidRPr="00163D01">
        <w:rPr>
          <w:rFonts w:ascii="Times New Roman" w:eastAsia="Times New Roman" w:hAnsi="Times New Roman" w:cs="Times New Roman"/>
        </w:rPr>
        <w:t xml:space="preserve">asked Mr Don Connolly if Alex Picot would be prepared to continue the role of auditors to the Parish for the forthcoming year and after confirming the firm would be pleased to, </w:t>
      </w:r>
      <w:r w:rsidR="00090AA8">
        <w:rPr>
          <w:rFonts w:ascii="Times New Roman" w:eastAsia="Times New Roman" w:hAnsi="Times New Roman" w:cs="Times New Roman"/>
        </w:rPr>
        <w:t xml:space="preserve">Mr </w:t>
      </w:r>
      <w:r w:rsidR="001F2EF0">
        <w:rPr>
          <w:rFonts w:ascii="Times New Roman" w:eastAsia="Times New Roman" w:hAnsi="Times New Roman" w:cs="Times New Roman"/>
        </w:rPr>
        <w:t xml:space="preserve">Lester Richardson </w:t>
      </w:r>
      <w:r w:rsidRPr="00163D01">
        <w:rPr>
          <w:rFonts w:ascii="Times New Roman" w:eastAsia="Times New Roman" w:hAnsi="Times New Roman" w:cs="Times New Roman"/>
        </w:rPr>
        <w:t>proposed to re-elect Alex Picot Chartered Accountants and Mr</w:t>
      </w:r>
      <w:r w:rsidR="001F2EF0">
        <w:rPr>
          <w:rFonts w:ascii="Times New Roman" w:eastAsia="Times New Roman" w:hAnsi="Times New Roman" w:cs="Times New Roman"/>
        </w:rPr>
        <w:t>s Paulette De La Haye</w:t>
      </w:r>
      <w:r w:rsidRPr="00163D01">
        <w:rPr>
          <w:rFonts w:ascii="Times New Roman" w:eastAsia="Times New Roman" w:hAnsi="Times New Roman" w:cs="Times New Roman"/>
        </w:rPr>
        <w:t xml:space="preserve"> seconded the proposal. All were in favour.  </w:t>
      </w:r>
    </w:p>
    <w:p w14:paraId="786E5565" w14:textId="77777777" w:rsidR="00857882" w:rsidRPr="00163D01" w:rsidRDefault="00857882" w:rsidP="00857882">
      <w:pPr>
        <w:spacing w:after="3" w:line="240" w:lineRule="auto"/>
        <w:ind w:left="-5" w:right="206" w:hanging="10"/>
        <w:jc w:val="both"/>
        <w:rPr>
          <w:rFonts w:ascii="Times New Roman" w:hAnsi="Times New Roman" w:cs="Times New Roman"/>
        </w:rPr>
      </w:pPr>
    </w:p>
    <w:p w14:paraId="15BAAADC" w14:textId="6E698181" w:rsidR="00857882" w:rsidRPr="00163D01" w:rsidRDefault="001E0405" w:rsidP="00857882">
      <w:pPr>
        <w:spacing w:after="0"/>
        <w:jc w:val="both"/>
        <w:rPr>
          <w:rFonts w:ascii="Times New Roman" w:eastAsia="Times New Roman" w:hAnsi="Times New Roman" w:cs="Times New Roman"/>
        </w:rPr>
      </w:pPr>
      <w:r>
        <w:rPr>
          <w:rFonts w:ascii="Times New Roman" w:hAnsi="Times New Roman" w:cs="Times New Roman"/>
        </w:rPr>
        <w:t>There being no further business t</w:t>
      </w:r>
      <w:r w:rsidR="00857882" w:rsidRPr="00163D01">
        <w:rPr>
          <w:rFonts w:ascii="Times New Roman" w:hAnsi="Times New Roman" w:cs="Times New Roman"/>
        </w:rPr>
        <w:t xml:space="preserve">he </w:t>
      </w:r>
      <w:proofErr w:type="spellStart"/>
      <w:r w:rsidR="00857882" w:rsidRPr="00163D01">
        <w:rPr>
          <w:rFonts w:ascii="Times New Roman" w:hAnsi="Times New Roman" w:cs="Times New Roman"/>
        </w:rPr>
        <w:t>Connétable</w:t>
      </w:r>
      <w:proofErr w:type="spellEnd"/>
      <w:r w:rsidR="00857882" w:rsidRPr="00163D01">
        <w:rPr>
          <w:rFonts w:ascii="Times New Roman" w:hAnsi="Times New Roman" w:cs="Times New Roman"/>
        </w:rPr>
        <w:t xml:space="preserve"> </w:t>
      </w:r>
      <w:r w:rsidR="00D41016">
        <w:rPr>
          <w:rFonts w:ascii="Times New Roman" w:hAnsi="Times New Roman" w:cs="Times New Roman"/>
        </w:rPr>
        <w:t xml:space="preserve">thanked everyone for attending and </w:t>
      </w:r>
      <w:r w:rsidR="00857882" w:rsidRPr="00163D01">
        <w:rPr>
          <w:rFonts w:ascii="Times New Roman" w:hAnsi="Times New Roman" w:cs="Times New Roman"/>
        </w:rPr>
        <w:t xml:space="preserve">closed </w:t>
      </w:r>
      <w:r w:rsidR="003B5E69">
        <w:rPr>
          <w:rFonts w:ascii="Times New Roman" w:hAnsi="Times New Roman" w:cs="Times New Roman"/>
        </w:rPr>
        <w:t xml:space="preserve">             </w:t>
      </w:r>
      <w:r w:rsidR="00857882" w:rsidRPr="00163D01">
        <w:rPr>
          <w:rFonts w:ascii="Times New Roman" w:hAnsi="Times New Roman" w:cs="Times New Roman"/>
        </w:rPr>
        <w:t xml:space="preserve">the Assembly </w:t>
      </w:r>
      <w:r w:rsidR="00857882" w:rsidRPr="00163D01">
        <w:rPr>
          <w:rFonts w:ascii="Times New Roman" w:eastAsia="Times New Roman" w:hAnsi="Times New Roman" w:cs="Times New Roman"/>
        </w:rPr>
        <w:t xml:space="preserve">at </w:t>
      </w:r>
      <w:r w:rsidR="00373A0F">
        <w:rPr>
          <w:rFonts w:ascii="Times New Roman" w:eastAsia="Times New Roman" w:hAnsi="Times New Roman" w:cs="Times New Roman"/>
        </w:rPr>
        <w:t>20</w:t>
      </w:r>
      <w:r w:rsidR="00857882" w:rsidRPr="00163D01">
        <w:rPr>
          <w:rFonts w:ascii="Times New Roman" w:eastAsia="Times New Roman" w:hAnsi="Times New Roman" w:cs="Times New Roman"/>
        </w:rPr>
        <w:t>.</w:t>
      </w:r>
      <w:r w:rsidR="00373A0F">
        <w:rPr>
          <w:rFonts w:ascii="Times New Roman" w:eastAsia="Times New Roman" w:hAnsi="Times New Roman" w:cs="Times New Roman"/>
        </w:rPr>
        <w:t>0</w:t>
      </w:r>
      <w:r w:rsidR="00D41016">
        <w:rPr>
          <w:rFonts w:ascii="Times New Roman" w:eastAsia="Times New Roman" w:hAnsi="Times New Roman" w:cs="Times New Roman"/>
        </w:rPr>
        <w:t>5</w:t>
      </w:r>
    </w:p>
    <w:p w14:paraId="35396E13" w14:textId="77777777" w:rsidR="00857882" w:rsidRPr="00253B62" w:rsidRDefault="00857882" w:rsidP="00857882">
      <w:pPr>
        <w:spacing w:after="0"/>
        <w:jc w:val="both"/>
        <w:rPr>
          <w:rFonts w:ascii="Times New Roman" w:hAnsi="Times New Roman" w:cs="Times New Roman"/>
        </w:rPr>
      </w:pPr>
      <w:r w:rsidRPr="00253B62">
        <w:rPr>
          <w:rFonts w:ascii="Times New Roman" w:eastAsia="Times New Roman" w:hAnsi="Times New Roman" w:cs="Times New Roman"/>
        </w:rPr>
        <w:t xml:space="preserve"> </w:t>
      </w:r>
    </w:p>
    <w:p w14:paraId="7740928F" w14:textId="77777777" w:rsidR="00857882" w:rsidRPr="00253B62" w:rsidRDefault="00857882" w:rsidP="00857882">
      <w:pPr>
        <w:spacing w:after="22"/>
        <w:jc w:val="both"/>
      </w:pPr>
      <w:r w:rsidRPr="00253B62">
        <w:rPr>
          <w:rFonts w:ascii="Times New Roman" w:eastAsia="Times New Roman" w:hAnsi="Times New Roman" w:cs="Times New Roman"/>
        </w:rPr>
        <w:t xml:space="preserve"> </w:t>
      </w:r>
    </w:p>
    <w:p w14:paraId="034378FB" w14:textId="77777777" w:rsidR="00857882" w:rsidRPr="00253B62" w:rsidRDefault="00857882" w:rsidP="00857882">
      <w:pPr>
        <w:tabs>
          <w:tab w:val="center" w:pos="4531"/>
        </w:tabs>
        <w:spacing w:after="3" w:line="262" w:lineRule="auto"/>
        <w:ind w:left="-15"/>
        <w:jc w:val="both"/>
        <w:rPr>
          <w:rFonts w:ascii="Times New Roman" w:eastAsia="Times New Roman" w:hAnsi="Times New Roman" w:cs="Times New Roman"/>
        </w:rPr>
      </w:pPr>
    </w:p>
    <w:p w14:paraId="4E84E091" w14:textId="77777777" w:rsidR="00857882" w:rsidRPr="00253B62" w:rsidRDefault="00857882" w:rsidP="00857882">
      <w:pPr>
        <w:tabs>
          <w:tab w:val="center" w:pos="4531"/>
        </w:tabs>
        <w:spacing w:after="3" w:line="262" w:lineRule="auto"/>
        <w:ind w:left="-15"/>
        <w:jc w:val="both"/>
        <w:rPr>
          <w:rFonts w:ascii="Times New Roman" w:eastAsia="Times New Roman" w:hAnsi="Times New Roman" w:cs="Times New Roman"/>
        </w:rPr>
      </w:pPr>
      <w:r w:rsidRPr="00253B62">
        <w:rPr>
          <w:rFonts w:ascii="Times New Roman" w:eastAsia="Times New Roman" w:hAnsi="Times New Roman" w:cs="Times New Roman"/>
        </w:rPr>
        <w:t>Karen Shenton Stone</w:t>
      </w:r>
      <w:r w:rsidRPr="00253B62">
        <w:rPr>
          <w:rFonts w:ascii="Times New Roman" w:eastAsia="Times New Roman" w:hAnsi="Times New Roman" w:cs="Times New Roman"/>
        </w:rPr>
        <w:tab/>
        <w:t xml:space="preserve">Date </w:t>
      </w:r>
    </w:p>
    <w:p w14:paraId="5AA7FB09" w14:textId="77777777" w:rsidR="00857882" w:rsidRPr="00253B62" w:rsidRDefault="00857882" w:rsidP="00857882">
      <w:pPr>
        <w:spacing w:after="3" w:line="253" w:lineRule="auto"/>
        <w:ind w:left="-5" w:right="107" w:hanging="10"/>
        <w:jc w:val="both"/>
        <w:rPr>
          <w:rFonts w:ascii="Times New Roman" w:eastAsia="Times New Roman" w:hAnsi="Times New Roman" w:cs="Times New Roman"/>
          <w:b/>
        </w:rPr>
      </w:pPr>
      <w:proofErr w:type="spellStart"/>
      <w:r w:rsidRPr="00253B62">
        <w:rPr>
          <w:rFonts w:ascii="Times New Roman" w:eastAsia="Times New Roman" w:hAnsi="Times New Roman" w:cs="Times New Roman"/>
          <w:b/>
        </w:rPr>
        <w:t>Connétable</w:t>
      </w:r>
      <w:proofErr w:type="spellEnd"/>
      <w:r w:rsidRPr="00253B62">
        <w:rPr>
          <w:rFonts w:ascii="Times New Roman" w:eastAsia="Times New Roman" w:hAnsi="Times New Roman" w:cs="Times New Roman"/>
          <w:b/>
        </w:rPr>
        <w:t xml:space="preserve">  </w:t>
      </w:r>
    </w:p>
    <w:p w14:paraId="79566960" w14:textId="77777777" w:rsidR="00857882" w:rsidRPr="00E62F62" w:rsidRDefault="00857882" w:rsidP="00857882"/>
    <w:p w14:paraId="5CAD335C" w14:textId="77777777" w:rsidR="00241169" w:rsidRDefault="00241169"/>
    <w:sectPr w:rsidR="00241169" w:rsidSect="00857882">
      <w:footerReference w:type="default" r:id="rId11"/>
      <w:pgSz w:w="11920" w:h="16860"/>
      <w:pgMar w:top="709" w:right="1487" w:bottom="142" w:left="17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277E5" w14:textId="77777777" w:rsidR="00486FA8" w:rsidRDefault="00486FA8">
      <w:pPr>
        <w:spacing w:after="0" w:line="240" w:lineRule="auto"/>
      </w:pPr>
      <w:r>
        <w:separator/>
      </w:r>
    </w:p>
  </w:endnote>
  <w:endnote w:type="continuationSeparator" w:id="0">
    <w:p w14:paraId="7FBA6EC4" w14:textId="77777777" w:rsidR="00486FA8" w:rsidRDefault="00486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076488"/>
      <w:docPartObj>
        <w:docPartGallery w:val="Page Numbers (Bottom of Page)"/>
        <w:docPartUnique/>
      </w:docPartObj>
    </w:sdtPr>
    <w:sdtEndPr>
      <w:rPr>
        <w:noProof/>
      </w:rPr>
    </w:sdtEndPr>
    <w:sdtContent>
      <w:p w14:paraId="73BB3FA9" w14:textId="77777777" w:rsidR="00C75F66" w:rsidRDefault="00C75F66">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71862B21" w14:textId="77777777" w:rsidR="00C75F66" w:rsidRDefault="00C75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3FDD6" w14:textId="77777777" w:rsidR="00486FA8" w:rsidRDefault="00486FA8">
      <w:pPr>
        <w:spacing w:after="0" w:line="240" w:lineRule="auto"/>
      </w:pPr>
      <w:r>
        <w:separator/>
      </w:r>
    </w:p>
  </w:footnote>
  <w:footnote w:type="continuationSeparator" w:id="0">
    <w:p w14:paraId="162EE145" w14:textId="77777777" w:rsidR="00486FA8" w:rsidRDefault="00486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917E8"/>
    <w:multiLevelType w:val="hybridMultilevel"/>
    <w:tmpl w:val="BF907BA6"/>
    <w:lvl w:ilvl="0" w:tplc="3A18FAC8">
      <w:start w:val="1"/>
      <w:numFmt w:val="bullet"/>
      <w:lvlText w:val="-"/>
      <w:lvlJc w:val="left"/>
      <w:pPr>
        <w:ind w:left="206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1" w15:restartNumberingAfterBreak="0">
    <w:nsid w:val="49F9117F"/>
    <w:multiLevelType w:val="hybridMultilevel"/>
    <w:tmpl w:val="EAAA1992"/>
    <w:lvl w:ilvl="0" w:tplc="08090001">
      <w:start w:val="1"/>
      <w:numFmt w:val="bullet"/>
      <w:lvlText w:val=""/>
      <w:lvlJc w:val="left"/>
      <w:pPr>
        <w:ind w:left="88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A18FAC8">
      <w:start w:val="1"/>
      <w:numFmt w:val="bullet"/>
      <w:lvlText w:val="-"/>
      <w:lvlJc w:val="left"/>
      <w:pPr>
        <w:ind w:left="2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564372">
      <w:start w:val="1"/>
      <w:numFmt w:val="bullet"/>
      <w:lvlText w:val="▪"/>
      <w:lvlJc w:val="left"/>
      <w:pPr>
        <w:ind w:left="2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5E1A12">
      <w:start w:val="1"/>
      <w:numFmt w:val="bullet"/>
      <w:lvlText w:val="•"/>
      <w:lvlJc w:val="left"/>
      <w:pPr>
        <w:ind w:left="3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F6E72A">
      <w:start w:val="1"/>
      <w:numFmt w:val="bullet"/>
      <w:lvlText w:val="o"/>
      <w:lvlJc w:val="left"/>
      <w:pPr>
        <w:ind w:left="4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988C40">
      <w:start w:val="1"/>
      <w:numFmt w:val="bullet"/>
      <w:lvlText w:val="▪"/>
      <w:lvlJc w:val="left"/>
      <w:pPr>
        <w:ind w:left="4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DAFEBC">
      <w:start w:val="1"/>
      <w:numFmt w:val="bullet"/>
      <w:lvlText w:val="•"/>
      <w:lvlJc w:val="left"/>
      <w:pPr>
        <w:ind w:left="5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A0952A">
      <w:start w:val="1"/>
      <w:numFmt w:val="bullet"/>
      <w:lvlText w:val="o"/>
      <w:lvlJc w:val="left"/>
      <w:pPr>
        <w:ind w:left="6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309C12">
      <w:start w:val="1"/>
      <w:numFmt w:val="bullet"/>
      <w:lvlText w:val="▪"/>
      <w:lvlJc w:val="left"/>
      <w:pPr>
        <w:ind w:left="7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51F53AB"/>
    <w:multiLevelType w:val="hybridMultilevel"/>
    <w:tmpl w:val="E6ACFC60"/>
    <w:lvl w:ilvl="0" w:tplc="08090001">
      <w:start w:val="1"/>
      <w:numFmt w:val="bullet"/>
      <w:lvlText w:val=""/>
      <w:lvlJc w:val="left"/>
      <w:pPr>
        <w:ind w:left="643"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 w15:restartNumberingAfterBreak="0">
    <w:nsid w:val="58016301"/>
    <w:multiLevelType w:val="hybridMultilevel"/>
    <w:tmpl w:val="EF063A3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 w15:restartNumberingAfterBreak="0">
    <w:nsid w:val="660512A5"/>
    <w:multiLevelType w:val="hybridMultilevel"/>
    <w:tmpl w:val="F9549886"/>
    <w:lvl w:ilvl="0" w:tplc="3A18FAC8">
      <w:start w:val="1"/>
      <w:numFmt w:val="bullet"/>
      <w:lvlText w:val="-"/>
      <w:lvlJc w:val="left"/>
      <w:pPr>
        <w:ind w:left="206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5" w15:restartNumberingAfterBreak="0">
    <w:nsid w:val="7C523971"/>
    <w:multiLevelType w:val="hybridMultilevel"/>
    <w:tmpl w:val="D3120134"/>
    <w:lvl w:ilvl="0" w:tplc="89CCE812">
      <w:start w:val="1"/>
      <w:numFmt w:val="bullet"/>
      <w:lvlText w:val="-"/>
      <w:lvlJc w:val="left"/>
      <w:pPr>
        <w:ind w:left="2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3A1762">
      <w:start w:val="1"/>
      <w:numFmt w:val="bullet"/>
      <w:lvlText w:val="o"/>
      <w:lvlJc w:val="left"/>
      <w:pPr>
        <w:ind w:left="2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C855FC">
      <w:start w:val="1"/>
      <w:numFmt w:val="bullet"/>
      <w:lvlText w:val="▪"/>
      <w:lvlJc w:val="left"/>
      <w:pPr>
        <w:ind w:left="3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7A1686">
      <w:start w:val="1"/>
      <w:numFmt w:val="bullet"/>
      <w:lvlText w:val="•"/>
      <w:lvlJc w:val="left"/>
      <w:pPr>
        <w:ind w:left="4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EE12A6">
      <w:start w:val="1"/>
      <w:numFmt w:val="bullet"/>
      <w:lvlText w:val="o"/>
      <w:lvlJc w:val="left"/>
      <w:pPr>
        <w:ind w:left="5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6062A2">
      <w:start w:val="1"/>
      <w:numFmt w:val="bullet"/>
      <w:lvlText w:val="▪"/>
      <w:lvlJc w:val="left"/>
      <w:pPr>
        <w:ind w:left="5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167770">
      <w:start w:val="1"/>
      <w:numFmt w:val="bullet"/>
      <w:lvlText w:val="•"/>
      <w:lvlJc w:val="left"/>
      <w:pPr>
        <w:ind w:left="6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D2312E">
      <w:start w:val="1"/>
      <w:numFmt w:val="bullet"/>
      <w:lvlText w:val="o"/>
      <w:lvlJc w:val="left"/>
      <w:pPr>
        <w:ind w:left="7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E0F6D8">
      <w:start w:val="1"/>
      <w:numFmt w:val="bullet"/>
      <w:lvlText w:val="▪"/>
      <w:lvlJc w:val="left"/>
      <w:pPr>
        <w:ind w:left="8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32657947">
    <w:abstractNumId w:val="1"/>
  </w:num>
  <w:num w:numId="2" w16cid:durableId="275605646">
    <w:abstractNumId w:val="5"/>
  </w:num>
  <w:num w:numId="3" w16cid:durableId="441270000">
    <w:abstractNumId w:val="0"/>
  </w:num>
  <w:num w:numId="4" w16cid:durableId="2140222896">
    <w:abstractNumId w:val="4"/>
  </w:num>
  <w:num w:numId="5" w16cid:durableId="1990743944">
    <w:abstractNumId w:val="3"/>
  </w:num>
  <w:num w:numId="6" w16cid:durableId="365520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882"/>
    <w:rsid w:val="000006DA"/>
    <w:rsid w:val="00004E41"/>
    <w:rsid w:val="000151CA"/>
    <w:rsid w:val="00016F2F"/>
    <w:rsid w:val="00020C7D"/>
    <w:rsid w:val="000277DF"/>
    <w:rsid w:val="00034698"/>
    <w:rsid w:val="0003789C"/>
    <w:rsid w:val="00040A3B"/>
    <w:rsid w:val="0004620F"/>
    <w:rsid w:val="00054169"/>
    <w:rsid w:val="0005473C"/>
    <w:rsid w:val="0006058F"/>
    <w:rsid w:val="00060F11"/>
    <w:rsid w:val="0006121A"/>
    <w:rsid w:val="000627BA"/>
    <w:rsid w:val="00062A44"/>
    <w:rsid w:val="000644BB"/>
    <w:rsid w:val="0006594B"/>
    <w:rsid w:val="00076EE7"/>
    <w:rsid w:val="00080652"/>
    <w:rsid w:val="00082745"/>
    <w:rsid w:val="000864D1"/>
    <w:rsid w:val="000905A1"/>
    <w:rsid w:val="00090AA8"/>
    <w:rsid w:val="00093BD3"/>
    <w:rsid w:val="00094C65"/>
    <w:rsid w:val="000A2D1E"/>
    <w:rsid w:val="000A40F8"/>
    <w:rsid w:val="000A674E"/>
    <w:rsid w:val="000B0492"/>
    <w:rsid w:val="000C0342"/>
    <w:rsid w:val="000C318E"/>
    <w:rsid w:val="000C5E57"/>
    <w:rsid w:val="000C7CBF"/>
    <w:rsid w:val="000D5D7D"/>
    <w:rsid w:val="000D77A5"/>
    <w:rsid w:val="000D7D90"/>
    <w:rsid w:val="000E31B9"/>
    <w:rsid w:val="000E5149"/>
    <w:rsid w:val="000E74AA"/>
    <w:rsid w:val="000F5BA4"/>
    <w:rsid w:val="0010252D"/>
    <w:rsid w:val="00104B2B"/>
    <w:rsid w:val="00105023"/>
    <w:rsid w:val="001057EA"/>
    <w:rsid w:val="00106AE7"/>
    <w:rsid w:val="001075CC"/>
    <w:rsid w:val="0011141B"/>
    <w:rsid w:val="00116267"/>
    <w:rsid w:val="00122D8A"/>
    <w:rsid w:val="0012702F"/>
    <w:rsid w:val="001270F1"/>
    <w:rsid w:val="001335EB"/>
    <w:rsid w:val="001368B6"/>
    <w:rsid w:val="00137544"/>
    <w:rsid w:val="00137DAB"/>
    <w:rsid w:val="00140076"/>
    <w:rsid w:val="0014059E"/>
    <w:rsid w:val="00140C2F"/>
    <w:rsid w:val="00144A85"/>
    <w:rsid w:val="00145074"/>
    <w:rsid w:val="001458D8"/>
    <w:rsid w:val="00145C2E"/>
    <w:rsid w:val="00145CDD"/>
    <w:rsid w:val="00150C4B"/>
    <w:rsid w:val="00151C64"/>
    <w:rsid w:val="00152603"/>
    <w:rsid w:val="00166ABB"/>
    <w:rsid w:val="00180C77"/>
    <w:rsid w:val="00183E68"/>
    <w:rsid w:val="001857D6"/>
    <w:rsid w:val="00191802"/>
    <w:rsid w:val="001932EF"/>
    <w:rsid w:val="00194792"/>
    <w:rsid w:val="001957DA"/>
    <w:rsid w:val="00196BD5"/>
    <w:rsid w:val="001A1FD8"/>
    <w:rsid w:val="001A2A5B"/>
    <w:rsid w:val="001A4245"/>
    <w:rsid w:val="001B4CA6"/>
    <w:rsid w:val="001B5318"/>
    <w:rsid w:val="001B5D2E"/>
    <w:rsid w:val="001C5E2E"/>
    <w:rsid w:val="001D0E43"/>
    <w:rsid w:val="001D0E71"/>
    <w:rsid w:val="001D621C"/>
    <w:rsid w:val="001D6649"/>
    <w:rsid w:val="001D664C"/>
    <w:rsid w:val="001E00C9"/>
    <w:rsid w:val="001E0405"/>
    <w:rsid w:val="001E0525"/>
    <w:rsid w:val="001E2EE9"/>
    <w:rsid w:val="001E4B56"/>
    <w:rsid w:val="001E5448"/>
    <w:rsid w:val="001E6519"/>
    <w:rsid w:val="001E6F79"/>
    <w:rsid w:val="001E7E57"/>
    <w:rsid w:val="001F181F"/>
    <w:rsid w:val="001F2EF0"/>
    <w:rsid w:val="001F394F"/>
    <w:rsid w:val="001F572E"/>
    <w:rsid w:val="001F768A"/>
    <w:rsid w:val="00202F5C"/>
    <w:rsid w:val="002049AD"/>
    <w:rsid w:val="00205EC7"/>
    <w:rsid w:val="002168BD"/>
    <w:rsid w:val="002252FF"/>
    <w:rsid w:val="002276DA"/>
    <w:rsid w:val="00234979"/>
    <w:rsid w:val="00236A7C"/>
    <w:rsid w:val="00236DA5"/>
    <w:rsid w:val="002402BC"/>
    <w:rsid w:val="00241169"/>
    <w:rsid w:val="00241EFD"/>
    <w:rsid w:val="00243334"/>
    <w:rsid w:val="00243BB6"/>
    <w:rsid w:val="00244CC7"/>
    <w:rsid w:val="0025068B"/>
    <w:rsid w:val="00257F90"/>
    <w:rsid w:val="0026748D"/>
    <w:rsid w:val="00277E9F"/>
    <w:rsid w:val="002805AD"/>
    <w:rsid w:val="002825CF"/>
    <w:rsid w:val="002847BE"/>
    <w:rsid w:val="00284DE2"/>
    <w:rsid w:val="00287736"/>
    <w:rsid w:val="00292CDF"/>
    <w:rsid w:val="00293A96"/>
    <w:rsid w:val="00297E74"/>
    <w:rsid w:val="002A09E7"/>
    <w:rsid w:val="002A66F4"/>
    <w:rsid w:val="002A6B1D"/>
    <w:rsid w:val="002C7818"/>
    <w:rsid w:val="002C7925"/>
    <w:rsid w:val="002C7EE5"/>
    <w:rsid w:val="002D0AB4"/>
    <w:rsid w:val="002D266B"/>
    <w:rsid w:val="002D3A75"/>
    <w:rsid w:val="002E3740"/>
    <w:rsid w:val="002F1DDA"/>
    <w:rsid w:val="002F2ECF"/>
    <w:rsid w:val="002F32E0"/>
    <w:rsid w:val="002F43BD"/>
    <w:rsid w:val="002F5D35"/>
    <w:rsid w:val="0030163C"/>
    <w:rsid w:val="00305317"/>
    <w:rsid w:val="00311A76"/>
    <w:rsid w:val="00311ACF"/>
    <w:rsid w:val="00322CF9"/>
    <w:rsid w:val="00323200"/>
    <w:rsid w:val="0032592D"/>
    <w:rsid w:val="003376D9"/>
    <w:rsid w:val="003524DE"/>
    <w:rsid w:val="00357621"/>
    <w:rsid w:val="0036278E"/>
    <w:rsid w:val="003653BE"/>
    <w:rsid w:val="003677A7"/>
    <w:rsid w:val="00373A0F"/>
    <w:rsid w:val="003776C6"/>
    <w:rsid w:val="00381BE9"/>
    <w:rsid w:val="003826D5"/>
    <w:rsid w:val="00382E25"/>
    <w:rsid w:val="003848B6"/>
    <w:rsid w:val="00385D6F"/>
    <w:rsid w:val="003910D7"/>
    <w:rsid w:val="00392F04"/>
    <w:rsid w:val="0039744D"/>
    <w:rsid w:val="003A24EE"/>
    <w:rsid w:val="003A6ED3"/>
    <w:rsid w:val="003B31A4"/>
    <w:rsid w:val="003B5E69"/>
    <w:rsid w:val="003B6472"/>
    <w:rsid w:val="003C2A69"/>
    <w:rsid w:val="003C49A4"/>
    <w:rsid w:val="003C557E"/>
    <w:rsid w:val="003D03DE"/>
    <w:rsid w:val="003D0D4B"/>
    <w:rsid w:val="003D0FE9"/>
    <w:rsid w:val="003D2E04"/>
    <w:rsid w:val="003D4F69"/>
    <w:rsid w:val="003D59DC"/>
    <w:rsid w:val="003E06FE"/>
    <w:rsid w:val="003E449B"/>
    <w:rsid w:val="003E5CEA"/>
    <w:rsid w:val="003E75C0"/>
    <w:rsid w:val="003E7D41"/>
    <w:rsid w:val="003F07AA"/>
    <w:rsid w:val="003F0FF7"/>
    <w:rsid w:val="003F3AA6"/>
    <w:rsid w:val="003F4C37"/>
    <w:rsid w:val="003F7B1F"/>
    <w:rsid w:val="0040799E"/>
    <w:rsid w:val="00407F92"/>
    <w:rsid w:val="0041029C"/>
    <w:rsid w:val="00411F9E"/>
    <w:rsid w:val="00421BC6"/>
    <w:rsid w:val="0042411F"/>
    <w:rsid w:val="004300B6"/>
    <w:rsid w:val="0043554D"/>
    <w:rsid w:val="00436E87"/>
    <w:rsid w:val="004376B2"/>
    <w:rsid w:val="00437726"/>
    <w:rsid w:val="00440007"/>
    <w:rsid w:val="0044177F"/>
    <w:rsid w:val="00444109"/>
    <w:rsid w:val="00446771"/>
    <w:rsid w:val="00450669"/>
    <w:rsid w:val="00450CE2"/>
    <w:rsid w:val="004558F0"/>
    <w:rsid w:val="00460C2B"/>
    <w:rsid w:val="00461008"/>
    <w:rsid w:val="0046656C"/>
    <w:rsid w:val="00466B50"/>
    <w:rsid w:val="00470BB3"/>
    <w:rsid w:val="004757D2"/>
    <w:rsid w:val="004772A0"/>
    <w:rsid w:val="004820CA"/>
    <w:rsid w:val="00484A86"/>
    <w:rsid w:val="00484FC8"/>
    <w:rsid w:val="0048537E"/>
    <w:rsid w:val="00485A2B"/>
    <w:rsid w:val="00486D34"/>
    <w:rsid w:val="00486FA8"/>
    <w:rsid w:val="00490571"/>
    <w:rsid w:val="00490CE7"/>
    <w:rsid w:val="0049243C"/>
    <w:rsid w:val="00495332"/>
    <w:rsid w:val="00495CC3"/>
    <w:rsid w:val="00495D2F"/>
    <w:rsid w:val="004A43D4"/>
    <w:rsid w:val="004A6A7E"/>
    <w:rsid w:val="004A74A5"/>
    <w:rsid w:val="004B0BCC"/>
    <w:rsid w:val="004B18F1"/>
    <w:rsid w:val="004B4202"/>
    <w:rsid w:val="004B43A6"/>
    <w:rsid w:val="004B6A70"/>
    <w:rsid w:val="004C2D3C"/>
    <w:rsid w:val="004C2DE9"/>
    <w:rsid w:val="004C2F85"/>
    <w:rsid w:val="004D05D1"/>
    <w:rsid w:val="004D3F8B"/>
    <w:rsid w:val="004D5159"/>
    <w:rsid w:val="004D79D3"/>
    <w:rsid w:val="004E08FF"/>
    <w:rsid w:val="004E1839"/>
    <w:rsid w:val="004E6B9D"/>
    <w:rsid w:val="004E75C7"/>
    <w:rsid w:val="004F29CE"/>
    <w:rsid w:val="004F4249"/>
    <w:rsid w:val="004F4A32"/>
    <w:rsid w:val="004F6EC3"/>
    <w:rsid w:val="00501081"/>
    <w:rsid w:val="00501E2C"/>
    <w:rsid w:val="0050265E"/>
    <w:rsid w:val="00504617"/>
    <w:rsid w:val="00506750"/>
    <w:rsid w:val="00507DDA"/>
    <w:rsid w:val="00507F09"/>
    <w:rsid w:val="005119EC"/>
    <w:rsid w:val="0051213A"/>
    <w:rsid w:val="005144BA"/>
    <w:rsid w:val="00520BBD"/>
    <w:rsid w:val="005229AD"/>
    <w:rsid w:val="00522EC4"/>
    <w:rsid w:val="00524AE8"/>
    <w:rsid w:val="00525E53"/>
    <w:rsid w:val="00532D01"/>
    <w:rsid w:val="00535681"/>
    <w:rsid w:val="005375C9"/>
    <w:rsid w:val="00542FB5"/>
    <w:rsid w:val="00543745"/>
    <w:rsid w:val="00546EB6"/>
    <w:rsid w:val="00550C2C"/>
    <w:rsid w:val="00553640"/>
    <w:rsid w:val="00560825"/>
    <w:rsid w:val="00562DF3"/>
    <w:rsid w:val="0056615D"/>
    <w:rsid w:val="00570727"/>
    <w:rsid w:val="00583A4A"/>
    <w:rsid w:val="00584260"/>
    <w:rsid w:val="005862AA"/>
    <w:rsid w:val="00590177"/>
    <w:rsid w:val="005926EC"/>
    <w:rsid w:val="0059540F"/>
    <w:rsid w:val="005A24EC"/>
    <w:rsid w:val="005B07D5"/>
    <w:rsid w:val="005B7E9A"/>
    <w:rsid w:val="005C0192"/>
    <w:rsid w:val="005C2ED1"/>
    <w:rsid w:val="005C5E33"/>
    <w:rsid w:val="005D2B72"/>
    <w:rsid w:val="005D50AE"/>
    <w:rsid w:val="005D5AA2"/>
    <w:rsid w:val="005D64D1"/>
    <w:rsid w:val="005E4CB1"/>
    <w:rsid w:val="005E4E8C"/>
    <w:rsid w:val="005E6C22"/>
    <w:rsid w:val="005F0ECE"/>
    <w:rsid w:val="005F2980"/>
    <w:rsid w:val="005F2A88"/>
    <w:rsid w:val="005F4316"/>
    <w:rsid w:val="005F503C"/>
    <w:rsid w:val="005F5C72"/>
    <w:rsid w:val="0060432D"/>
    <w:rsid w:val="0061346C"/>
    <w:rsid w:val="006151D1"/>
    <w:rsid w:val="00616110"/>
    <w:rsid w:val="006271AC"/>
    <w:rsid w:val="00627A07"/>
    <w:rsid w:val="0063139A"/>
    <w:rsid w:val="00634ACA"/>
    <w:rsid w:val="00635E54"/>
    <w:rsid w:val="006419D0"/>
    <w:rsid w:val="006438CA"/>
    <w:rsid w:val="00644EC2"/>
    <w:rsid w:val="006454B8"/>
    <w:rsid w:val="00645F68"/>
    <w:rsid w:val="00647165"/>
    <w:rsid w:val="006557FA"/>
    <w:rsid w:val="0066056C"/>
    <w:rsid w:val="00661876"/>
    <w:rsid w:val="00662EE2"/>
    <w:rsid w:val="00665274"/>
    <w:rsid w:val="006659A6"/>
    <w:rsid w:val="006723D0"/>
    <w:rsid w:val="00673538"/>
    <w:rsid w:val="00680BA1"/>
    <w:rsid w:val="00681E9C"/>
    <w:rsid w:val="00685CA7"/>
    <w:rsid w:val="00693667"/>
    <w:rsid w:val="006A1EE6"/>
    <w:rsid w:val="006A2FFB"/>
    <w:rsid w:val="006A7EBA"/>
    <w:rsid w:val="006B5668"/>
    <w:rsid w:val="006B666E"/>
    <w:rsid w:val="006B721C"/>
    <w:rsid w:val="006C7ED2"/>
    <w:rsid w:val="006D1554"/>
    <w:rsid w:val="006D1926"/>
    <w:rsid w:val="006D3245"/>
    <w:rsid w:val="006E0C92"/>
    <w:rsid w:val="006E1243"/>
    <w:rsid w:val="006E261F"/>
    <w:rsid w:val="006E4CCA"/>
    <w:rsid w:val="006F2DAF"/>
    <w:rsid w:val="006F4F4C"/>
    <w:rsid w:val="006F7F90"/>
    <w:rsid w:val="00705F87"/>
    <w:rsid w:val="00710A9A"/>
    <w:rsid w:val="00711F84"/>
    <w:rsid w:val="00721AE9"/>
    <w:rsid w:val="00727966"/>
    <w:rsid w:val="00730499"/>
    <w:rsid w:val="0073433B"/>
    <w:rsid w:val="00735A1D"/>
    <w:rsid w:val="00737053"/>
    <w:rsid w:val="00744F1D"/>
    <w:rsid w:val="007462EF"/>
    <w:rsid w:val="00752AAC"/>
    <w:rsid w:val="007578ED"/>
    <w:rsid w:val="00761187"/>
    <w:rsid w:val="00765874"/>
    <w:rsid w:val="00765AC5"/>
    <w:rsid w:val="007666A5"/>
    <w:rsid w:val="00767278"/>
    <w:rsid w:val="00771700"/>
    <w:rsid w:val="00771DDB"/>
    <w:rsid w:val="007727EF"/>
    <w:rsid w:val="0077289A"/>
    <w:rsid w:val="007747DB"/>
    <w:rsid w:val="007815B6"/>
    <w:rsid w:val="007823A3"/>
    <w:rsid w:val="0078542F"/>
    <w:rsid w:val="00785528"/>
    <w:rsid w:val="00787720"/>
    <w:rsid w:val="00790865"/>
    <w:rsid w:val="007A1B11"/>
    <w:rsid w:val="007C4095"/>
    <w:rsid w:val="007D2F1B"/>
    <w:rsid w:val="007D46CC"/>
    <w:rsid w:val="007D4EFC"/>
    <w:rsid w:val="007D7BE1"/>
    <w:rsid w:val="007E07D2"/>
    <w:rsid w:val="007E16F5"/>
    <w:rsid w:val="007E5296"/>
    <w:rsid w:val="007E7797"/>
    <w:rsid w:val="007F2BC3"/>
    <w:rsid w:val="007F4052"/>
    <w:rsid w:val="007F4C7C"/>
    <w:rsid w:val="008039A8"/>
    <w:rsid w:val="008061F7"/>
    <w:rsid w:val="00806D2B"/>
    <w:rsid w:val="00823D2C"/>
    <w:rsid w:val="00824B7C"/>
    <w:rsid w:val="00836B7D"/>
    <w:rsid w:val="00841C3F"/>
    <w:rsid w:val="00841CA9"/>
    <w:rsid w:val="00841D6B"/>
    <w:rsid w:val="00841DE5"/>
    <w:rsid w:val="00841E82"/>
    <w:rsid w:val="00844D3D"/>
    <w:rsid w:val="00857882"/>
    <w:rsid w:val="00860718"/>
    <w:rsid w:val="00860C19"/>
    <w:rsid w:val="008630D6"/>
    <w:rsid w:val="00863E59"/>
    <w:rsid w:val="0086420F"/>
    <w:rsid w:val="00866616"/>
    <w:rsid w:val="008674AB"/>
    <w:rsid w:val="008677E9"/>
    <w:rsid w:val="00877643"/>
    <w:rsid w:val="00881F44"/>
    <w:rsid w:val="0088544A"/>
    <w:rsid w:val="00887E75"/>
    <w:rsid w:val="008906E8"/>
    <w:rsid w:val="00890A0F"/>
    <w:rsid w:val="00890FDA"/>
    <w:rsid w:val="0089396A"/>
    <w:rsid w:val="00893B1F"/>
    <w:rsid w:val="00896B8E"/>
    <w:rsid w:val="00897AF6"/>
    <w:rsid w:val="008A5CC4"/>
    <w:rsid w:val="008A5E40"/>
    <w:rsid w:val="008A68C7"/>
    <w:rsid w:val="008B5FEE"/>
    <w:rsid w:val="008C5E42"/>
    <w:rsid w:val="008C61A3"/>
    <w:rsid w:val="008D62E3"/>
    <w:rsid w:val="008D7082"/>
    <w:rsid w:val="008E140C"/>
    <w:rsid w:val="008E174C"/>
    <w:rsid w:val="008E4A86"/>
    <w:rsid w:val="008E6A0E"/>
    <w:rsid w:val="008F15AE"/>
    <w:rsid w:val="008F346A"/>
    <w:rsid w:val="008F4657"/>
    <w:rsid w:val="008F6E54"/>
    <w:rsid w:val="00901429"/>
    <w:rsid w:val="0090204B"/>
    <w:rsid w:val="0090398E"/>
    <w:rsid w:val="00903FFF"/>
    <w:rsid w:val="00904A1D"/>
    <w:rsid w:val="0091313B"/>
    <w:rsid w:val="00924C1B"/>
    <w:rsid w:val="00925913"/>
    <w:rsid w:val="00930BA4"/>
    <w:rsid w:val="00930C36"/>
    <w:rsid w:val="009336B8"/>
    <w:rsid w:val="009358F2"/>
    <w:rsid w:val="00936A47"/>
    <w:rsid w:val="00940062"/>
    <w:rsid w:val="0094101A"/>
    <w:rsid w:val="00941687"/>
    <w:rsid w:val="00941965"/>
    <w:rsid w:val="00942618"/>
    <w:rsid w:val="0094355E"/>
    <w:rsid w:val="00946F19"/>
    <w:rsid w:val="009510CF"/>
    <w:rsid w:val="00954DA3"/>
    <w:rsid w:val="00964DEA"/>
    <w:rsid w:val="00972040"/>
    <w:rsid w:val="00973202"/>
    <w:rsid w:val="009869F8"/>
    <w:rsid w:val="00986C0A"/>
    <w:rsid w:val="0099297A"/>
    <w:rsid w:val="009A451F"/>
    <w:rsid w:val="009A53D6"/>
    <w:rsid w:val="009B08F4"/>
    <w:rsid w:val="009B0A14"/>
    <w:rsid w:val="009B4102"/>
    <w:rsid w:val="009B69C0"/>
    <w:rsid w:val="009D011F"/>
    <w:rsid w:val="009D157E"/>
    <w:rsid w:val="009E0D82"/>
    <w:rsid w:val="009E7696"/>
    <w:rsid w:val="009F0D24"/>
    <w:rsid w:val="009F1AE8"/>
    <w:rsid w:val="009F3117"/>
    <w:rsid w:val="009F54AF"/>
    <w:rsid w:val="009F6E4B"/>
    <w:rsid w:val="009F76BF"/>
    <w:rsid w:val="00A07953"/>
    <w:rsid w:val="00A11F8A"/>
    <w:rsid w:val="00A14A22"/>
    <w:rsid w:val="00A1594D"/>
    <w:rsid w:val="00A26E9A"/>
    <w:rsid w:val="00A277D3"/>
    <w:rsid w:val="00A373D2"/>
    <w:rsid w:val="00A40B1B"/>
    <w:rsid w:val="00A43347"/>
    <w:rsid w:val="00A47CAB"/>
    <w:rsid w:val="00A521FF"/>
    <w:rsid w:val="00A524E4"/>
    <w:rsid w:val="00A5292B"/>
    <w:rsid w:val="00A5700C"/>
    <w:rsid w:val="00A62AEA"/>
    <w:rsid w:val="00A73551"/>
    <w:rsid w:val="00A74E19"/>
    <w:rsid w:val="00A771A5"/>
    <w:rsid w:val="00A77C96"/>
    <w:rsid w:val="00A85D59"/>
    <w:rsid w:val="00A907D5"/>
    <w:rsid w:val="00A939F6"/>
    <w:rsid w:val="00A96ED1"/>
    <w:rsid w:val="00AA0315"/>
    <w:rsid w:val="00AA629D"/>
    <w:rsid w:val="00AB06B8"/>
    <w:rsid w:val="00AB5D8B"/>
    <w:rsid w:val="00AC14BE"/>
    <w:rsid w:val="00AC3932"/>
    <w:rsid w:val="00AC493C"/>
    <w:rsid w:val="00AC5FDE"/>
    <w:rsid w:val="00AC643E"/>
    <w:rsid w:val="00AD000C"/>
    <w:rsid w:val="00AD3241"/>
    <w:rsid w:val="00AD33FF"/>
    <w:rsid w:val="00AD3F77"/>
    <w:rsid w:val="00AD7363"/>
    <w:rsid w:val="00AE2002"/>
    <w:rsid w:val="00AF2BD2"/>
    <w:rsid w:val="00AF35A0"/>
    <w:rsid w:val="00AF4081"/>
    <w:rsid w:val="00AF5EC1"/>
    <w:rsid w:val="00B0166B"/>
    <w:rsid w:val="00B11B4D"/>
    <w:rsid w:val="00B16E2E"/>
    <w:rsid w:val="00B16E56"/>
    <w:rsid w:val="00B234B6"/>
    <w:rsid w:val="00B2467B"/>
    <w:rsid w:val="00B40473"/>
    <w:rsid w:val="00B4618A"/>
    <w:rsid w:val="00B50120"/>
    <w:rsid w:val="00B51DA6"/>
    <w:rsid w:val="00B53225"/>
    <w:rsid w:val="00B569F7"/>
    <w:rsid w:val="00B60BA7"/>
    <w:rsid w:val="00B60EFA"/>
    <w:rsid w:val="00B62173"/>
    <w:rsid w:val="00B6514F"/>
    <w:rsid w:val="00B73A42"/>
    <w:rsid w:val="00B854DE"/>
    <w:rsid w:val="00B86990"/>
    <w:rsid w:val="00B93D0D"/>
    <w:rsid w:val="00B971E7"/>
    <w:rsid w:val="00BA2A6A"/>
    <w:rsid w:val="00BB0729"/>
    <w:rsid w:val="00BB20A3"/>
    <w:rsid w:val="00BB3C93"/>
    <w:rsid w:val="00BB4299"/>
    <w:rsid w:val="00BC3A0A"/>
    <w:rsid w:val="00BC3CD7"/>
    <w:rsid w:val="00BC632D"/>
    <w:rsid w:val="00BC6537"/>
    <w:rsid w:val="00BC68DB"/>
    <w:rsid w:val="00BD52F7"/>
    <w:rsid w:val="00BE0869"/>
    <w:rsid w:val="00BE145D"/>
    <w:rsid w:val="00BE1A35"/>
    <w:rsid w:val="00BE3B17"/>
    <w:rsid w:val="00BE4183"/>
    <w:rsid w:val="00BE7D93"/>
    <w:rsid w:val="00BF5F96"/>
    <w:rsid w:val="00C11077"/>
    <w:rsid w:val="00C2295F"/>
    <w:rsid w:val="00C23137"/>
    <w:rsid w:val="00C35409"/>
    <w:rsid w:val="00C36426"/>
    <w:rsid w:val="00C40CB6"/>
    <w:rsid w:val="00C42ABF"/>
    <w:rsid w:val="00C42F02"/>
    <w:rsid w:val="00C468A5"/>
    <w:rsid w:val="00C51B41"/>
    <w:rsid w:val="00C541B9"/>
    <w:rsid w:val="00C54553"/>
    <w:rsid w:val="00C5756E"/>
    <w:rsid w:val="00C66E1B"/>
    <w:rsid w:val="00C67BC1"/>
    <w:rsid w:val="00C718A5"/>
    <w:rsid w:val="00C72E78"/>
    <w:rsid w:val="00C75F66"/>
    <w:rsid w:val="00C81897"/>
    <w:rsid w:val="00C81898"/>
    <w:rsid w:val="00C822DF"/>
    <w:rsid w:val="00C82849"/>
    <w:rsid w:val="00C84306"/>
    <w:rsid w:val="00C87FDB"/>
    <w:rsid w:val="00C93A91"/>
    <w:rsid w:val="00C94A7C"/>
    <w:rsid w:val="00C956CC"/>
    <w:rsid w:val="00C979FA"/>
    <w:rsid w:val="00CA1CBC"/>
    <w:rsid w:val="00CA2C1C"/>
    <w:rsid w:val="00CA4B69"/>
    <w:rsid w:val="00CA61EF"/>
    <w:rsid w:val="00CA620A"/>
    <w:rsid w:val="00CB2658"/>
    <w:rsid w:val="00CB4D60"/>
    <w:rsid w:val="00CB4FFD"/>
    <w:rsid w:val="00CD025E"/>
    <w:rsid w:val="00CD4A2F"/>
    <w:rsid w:val="00CE087C"/>
    <w:rsid w:val="00CE3167"/>
    <w:rsid w:val="00CE39A3"/>
    <w:rsid w:val="00CE454F"/>
    <w:rsid w:val="00CE649E"/>
    <w:rsid w:val="00CE73CD"/>
    <w:rsid w:val="00CF135F"/>
    <w:rsid w:val="00CF3678"/>
    <w:rsid w:val="00CF5702"/>
    <w:rsid w:val="00CF5B42"/>
    <w:rsid w:val="00D01CB2"/>
    <w:rsid w:val="00D1031F"/>
    <w:rsid w:val="00D1162C"/>
    <w:rsid w:val="00D13D7C"/>
    <w:rsid w:val="00D14084"/>
    <w:rsid w:val="00D14FB2"/>
    <w:rsid w:val="00D17107"/>
    <w:rsid w:val="00D21F28"/>
    <w:rsid w:val="00D22A69"/>
    <w:rsid w:val="00D261A1"/>
    <w:rsid w:val="00D33AB2"/>
    <w:rsid w:val="00D33E0A"/>
    <w:rsid w:val="00D36636"/>
    <w:rsid w:val="00D3729B"/>
    <w:rsid w:val="00D40E09"/>
    <w:rsid w:val="00D41016"/>
    <w:rsid w:val="00D41C89"/>
    <w:rsid w:val="00D442D7"/>
    <w:rsid w:val="00D54956"/>
    <w:rsid w:val="00D57678"/>
    <w:rsid w:val="00D65FDF"/>
    <w:rsid w:val="00D7547A"/>
    <w:rsid w:val="00D77E35"/>
    <w:rsid w:val="00D83477"/>
    <w:rsid w:val="00D841B2"/>
    <w:rsid w:val="00D86DA6"/>
    <w:rsid w:val="00D91123"/>
    <w:rsid w:val="00DA5531"/>
    <w:rsid w:val="00DA561B"/>
    <w:rsid w:val="00DB0DAB"/>
    <w:rsid w:val="00DB3811"/>
    <w:rsid w:val="00DC16BE"/>
    <w:rsid w:val="00DC1BEF"/>
    <w:rsid w:val="00DC4A3A"/>
    <w:rsid w:val="00DD4369"/>
    <w:rsid w:val="00DD7CF7"/>
    <w:rsid w:val="00DD7F26"/>
    <w:rsid w:val="00DE1B83"/>
    <w:rsid w:val="00DE58B8"/>
    <w:rsid w:val="00E000E3"/>
    <w:rsid w:val="00E0127F"/>
    <w:rsid w:val="00E07F2F"/>
    <w:rsid w:val="00E13CCC"/>
    <w:rsid w:val="00E15C04"/>
    <w:rsid w:val="00E21FDD"/>
    <w:rsid w:val="00E22ED9"/>
    <w:rsid w:val="00E242C0"/>
    <w:rsid w:val="00E27AF6"/>
    <w:rsid w:val="00E37F4F"/>
    <w:rsid w:val="00E44B38"/>
    <w:rsid w:val="00E51DA2"/>
    <w:rsid w:val="00E608D6"/>
    <w:rsid w:val="00E659AF"/>
    <w:rsid w:val="00E66362"/>
    <w:rsid w:val="00E66408"/>
    <w:rsid w:val="00E67B3F"/>
    <w:rsid w:val="00E8197E"/>
    <w:rsid w:val="00E85908"/>
    <w:rsid w:val="00E8607D"/>
    <w:rsid w:val="00E92A2A"/>
    <w:rsid w:val="00E92B26"/>
    <w:rsid w:val="00EB00DD"/>
    <w:rsid w:val="00EB13B3"/>
    <w:rsid w:val="00EB2B05"/>
    <w:rsid w:val="00EC33D8"/>
    <w:rsid w:val="00EC3C42"/>
    <w:rsid w:val="00EC73EE"/>
    <w:rsid w:val="00EC74D3"/>
    <w:rsid w:val="00ED1427"/>
    <w:rsid w:val="00ED2049"/>
    <w:rsid w:val="00ED2C63"/>
    <w:rsid w:val="00ED3081"/>
    <w:rsid w:val="00ED3239"/>
    <w:rsid w:val="00ED51B8"/>
    <w:rsid w:val="00ED6532"/>
    <w:rsid w:val="00EE1772"/>
    <w:rsid w:val="00EE74C3"/>
    <w:rsid w:val="00EF28C6"/>
    <w:rsid w:val="00EF2991"/>
    <w:rsid w:val="00EF36E5"/>
    <w:rsid w:val="00EF4047"/>
    <w:rsid w:val="00EF434C"/>
    <w:rsid w:val="00EF4946"/>
    <w:rsid w:val="00EF4BEF"/>
    <w:rsid w:val="00F02C1D"/>
    <w:rsid w:val="00F0725C"/>
    <w:rsid w:val="00F0746F"/>
    <w:rsid w:val="00F1260F"/>
    <w:rsid w:val="00F12A83"/>
    <w:rsid w:val="00F20DFD"/>
    <w:rsid w:val="00F22925"/>
    <w:rsid w:val="00F24132"/>
    <w:rsid w:val="00F255C4"/>
    <w:rsid w:val="00F25B52"/>
    <w:rsid w:val="00F26C95"/>
    <w:rsid w:val="00F26F49"/>
    <w:rsid w:val="00F2703A"/>
    <w:rsid w:val="00F32879"/>
    <w:rsid w:val="00F33372"/>
    <w:rsid w:val="00F33E7A"/>
    <w:rsid w:val="00F353C8"/>
    <w:rsid w:val="00F4072E"/>
    <w:rsid w:val="00F42591"/>
    <w:rsid w:val="00F44743"/>
    <w:rsid w:val="00F51774"/>
    <w:rsid w:val="00F53B19"/>
    <w:rsid w:val="00F60BDC"/>
    <w:rsid w:val="00F63517"/>
    <w:rsid w:val="00F6368E"/>
    <w:rsid w:val="00F64B95"/>
    <w:rsid w:val="00F6648E"/>
    <w:rsid w:val="00F73C9A"/>
    <w:rsid w:val="00F7435F"/>
    <w:rsid w:val="00F838A9"/>
    <w:rsid w:val="00F84B50"/>
    <w:rsid w:val="00F86A05"/>
    <w:rsid w:val="00F87C4B"/>
    <w:rsid w:val="00FA051C"/>
    <w:rsid w:val="00FA09D5"/>
    <w:rsid w:val="00FA29FB"/>
    <w:rsid w:val="00FA55F7"/>
    <w:rsid w:val="00FB4013"/>
    <w:rsid w:val="00FB4585"/>
    <w:rsid w:val="00FB46A0"/>
    <w:rsid w:val="00FB60BE"/>
    <w:rsid w:val="00FB69C9"/>
    <w:rsid w:val="00FB6B85"/>
    <w:rsid w:val="00FD01B5"/>
    <w:rsid w:val="00FD2894"/>
    <w:rsid w:val="00FD3278"/>
    <w:rsid w:val="00FD5C17"/>
    <w:rsid w:val="00FD66E1"/>
    <w:rsid w:val="00FD7193"/>
    <w:rsid w:val="00FD7611"/>
    <w:rsid w:val="00FD79F0"/>
    <w:rsid w:val="00FE3A2E"/>
    <w:rsid w:val="00FE5A11"/>
    <w:rsid w:val="00FF1F93"/>
    <w:rsid w:val="00FF3182"/>
    <w:rsid w:val="00FF4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1409B"/>
  <w15:chartTrackingRefBased/>
  <w15:docId w15:val="{5AF51632-C556-462B-8A4F-94BF15C78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82"/>
    <w:pPr>
      <w:spacing w:line="259" w:lineRule="auto"/>
    </w:pPr>
    <w:rPr>
      <w:rFonts w:ascii="Calibri" w:eastAsia="Calibri" w:hAnsi="Calibri" w:cs="Calibri"/>
      <w:color w:val="000000"/>
      <w:kern w:val="0"/>
      <w:sz w:val="22"/>
      <w:szCs w:val="22"/>
      <w:lang w:eastAsia="en-GB"/>
      <w14:ligatures w14:val="none"/>
    </w:rPr>
  </w:style>
  <w:style w:type="paragraph" w:styleId="Heading1">
    <w:name w:val="heading 1"/>
    <w:basedOn w:val="Normal"/>
    <w:next w:val="Normal"/>
    <w:link w:val="Heading1Char"/>
    <w:uiPriority w:val="9"/>
    <w:qFormat/>
    <w:rsid w:val="00857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7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7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7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7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7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7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7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7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7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7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882"/>
    <w:rPr>
      <w:rFonts w:eastAsiaTheme="majorEastAsia" w:cstheme="majorBidi"/>
      <w:color w:val="272727" w:themeColor="text1" w:themeTint="D8"/>
    </w:rPr>
  </w:style>
  <w:style w:type="paragraph" w:styleId="Title">
    <w:name w:val="Title"/>
    <w:basedOn w:val="Normal"/>
    <w:next w:val="Normal"/>
    <w:link w:val="TitleChar"/>
    <w:uiPriority w:val="10"/>
    <w:qFormat/>
    <w:rsid w:val="00857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882"/>
    <w:pPr>
      <w:spacing w:before="160"/>
      <w:jc w:val="center"/>
    </w:pPr>
    <w:rPr>
      <w:i/>
      <w:iCs/>
      <w:color w:val="404040" w:themeColor="text1" w:themeTint="BF"/>
    </w:rPr>
  </w:style>
  <w:style w:type="character" w:customStyle="1" w:styleId="QuoteChar">
    <w:name w:val="Quote Char"/>
    <w:basedOn w:val="DefaultParagraphFont"/>
    <w:link w:val="Quote"/>
    <w:uiPriority w:val="29"/>
    <w:rsid w:val="00857882"/>
    <w:rPr>
      <w:i/>
      <w:iCs/>
      <w:color w:val="404040" w:themeColor="text1" w:themeTint="BF"/>
    </w:rPr>
  </w:style>
  <w:style w:type="paragraph" w:styleId="ListParagraph">
    <w:name w:val="List Paragraph"/>
    <w:basedOn w:val="Normal"/>
    <w:uiPriority w:val="34"/>
    <w:qFormat/>
    <w:rsid w:val="00857882"/>
    <w:pPr>
      <w:ind w:left="720"/>
      <w:contextualSpacing/>
    </w:pPr>
  </w:style>
  <w:style w:type="character" w:styleId="IntenseEmphasis">
    <w:name w:val="Intense Emphasis"/>
    <w:basedOn w:val="DefaultParagraphFont"/>
    <w:uiPriority w:val="21"/>
    <w:qFormat/>
    <w:rsid w:val="00857882"/>
    <w:rPr>
      <w:i/>
      <w:iCs/>
      <w:color w:val="0F4761" w:themeColor="accent1" w:themeShade="BF"/>
    </w:rPr>
  </w:style>
  <w:style w:type="paragraph" w:styleId="IntenseQuote">
    <w:name w:val="Intense Quote"/>
    <w:basedOn w:val="Normal"/>
    <w:next w:val="Normal"/>
    <w:link w:val="IntenseQuoteChar"/>
    <w:uiPriority w:val="30"/>
    <w:qFormat/>
    <w:rsid w:val="00857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7882"/>
    <w:rPr>
      <w:i/>
      <w:iCs/>
      <w:color w:val="0F4761" w:themeColor="accent1" w:themeShade="BF"/>
    </w:rPr>
  </w:style>
  <w:style w:type="character" w:styleId="IntenseReference">
    <w:name w:val="Intense Reference"/>
    <w:basedOn w:val="DefaultParagraphFont"/>
    <w:uiPriority w:val="32"/>
    <w:qFormat/>
    <w:rsid w:val="00857882"/>
    <w:rPr>
      <w:b/>
      <w:bCs/>
      <w:smallCaps/>
      <w:color w:val="0F4761" w:themeColor="accent1" w:themeShade="BF"/>
      <w:spacing w:val="5"/>
    </w:rPr>
  </w:style>
  <w:style w:type="paragraph" w:styleId="Header">
    <w:name w:val="header"/>
    <w:basedOn w:val="Normal"/>
    <w:link w:val="HeaderChar"/>
    <w:uiPriority w:val="99"/>
    <w:unhideWhenUsed/>
    <w:rsid w:val="008578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882"/>
    <w:rPr>
      <w:rFonts w:ascii="Calibri" w:eastAsia="Calibri" w:hAnsi="Calibri" w:cs="Calibri"/>
      <w:color w:val="000000"/>
      <w:kern w:val="0"/>
      <w:sz w:val="22"/>
      <w:szCs w:val="22"/>
      <w:lang w:eastAsia="en-GB"/>
      <w14:ligatures w14:val="none"/>
    </w:rPr>
  </w:style>
  <w:style w:type="paragraph" w:styleId="Footer">
    <w:name w:val="footer"/>
    <w:basedOn w:val="Normal"/>
    <w:link w:val="FooterChar"/>
    <w:uiPriority w:val="99"/>
    <w:unhideWhenUsed/>
    <w:rsid w:val="008578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882"/>
    <w:rPr>
      <w:rFonts w:ascii="Calibri" w:eastAsia="Calibri" w:hAnsi="Calibri" w:cs="Calibri"/>
      <w:color w:val="000000"/>
      <w:kern w:val="0"/>
      <w:sz w:val="22"/>
      <w:szCs w:val="22"/>
      <w:lang w:eastAsia="en-GB"/>
      <w14:ligatures w14:val="none"/>
    </w:rPr>
  </w:style>
  <w:style w:type="paragraph" w:styleId="BlockText">
    <w:name w:val="Block Text"/>
    <w:basedOn w:val="Normal"/>
    <w:rsid w:val="00857882"/>
    <w:pPr>
      <w:spacing w:after="0" w:line="240" w:lineRule="auto"/>
      <w:ind w:left="567" w:right="516"/>
    </w:pPr>
    <w:rPr>
      <w:rFonts w:ascii="Times New Roman" w:eastAsia="Times New Roman" w:hAnsi="Times New Roman" w:cs="Times New Roman"/>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5e279a-4126-4268-992a-d49eab71483d">
      <Terms xmlns="http://schemas.microsoft.com/office/infopath/2007/PartnerControls"/>
    </lcf76f155ced4ddcb4097134ff3c332f>
    <TaxCatchAll xmlns="820caab8-af90-4ba9-9679-029d3abb15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5AF2D6763B544780E2C610B232FCDF" ma:contentTypeVersion="15" ma:contentTypeDescription="Create a new document." ma:contentTypeScope="" ma:versionID="e6affe33bf8668904a236badc542487f">
  <xsd:schema xmlns:xsd="http://www.w3.org/2001/XMLSchema" xmlns:xs="http://www.w3.org/2001/XMLSchema" xmlns:p="http://schemas.microsoft.com/office/2006/metadata/properties" xmlns:ns2="405e279a-4126-4268-992a-d49eab71483d" xmlns:ns3="820caab8-af90-4ba9-9679-029d3abb15c7" targetNamespace="http://schemas.microsoft.com/office/2006/metadata/properties" ma:root="true" ma:fieldsID="4e4c20d4d95ca8981cb7f96cade177cb" ns2:_="" ns3:_="">
    <xsd:import namespace="405e279a-4126-4268-992a-d49eab71483d"/>
    <xsd:import namespace="820caab8-af90-4ba9-9679-029d3abb15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e279a-4126-4268-992a-d49eab714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44fcffe-89d1-4169-91d3-3d4e0ef1fa5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caab8-af90-4ba9-9679-029d3abb15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2813500-0d4f-4f72-9848-d1b519c2ba32}" ma:internalName="TaxCatchAll" ma:showField="CatchAllData" ma:web="820caab8-af90-4ba9-9679-029d3abb15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28CA9-8FDD-497E-8450-07D7310E88FB}">
  <ds:schemaRefs>
    <ds:schemaRef ds:uri="http://schemas.microsoft.com/sharepoint/v3/contenttype/forms"/>
  </ds:schemaRefs>
</ds:datastoreItem>
</file>

<file path=customXml/itemProps2.xml><?xml version="1.0" encoding="utf-8"?>
<ds:datastoreItem xmlns:ds="http://schemas.openxmlformats.org/officeDocument/2006/customXml" ds:itemID="{DF565745-469F-40BF-B0B9-AFCEC9B2452E}">
  <ds:schemaRefs>
    <ds:schemaRef ds:uri="http://schemas.microsoft.com/office/2006/metadata/properties"/>
    <ds:schemaRef ds:uri="http://schemas.microsoft.com/office/infopath/2007/PartnerControls"/>
    <ds:schemaRef ds:uri="405e279a-4126-4268-992a-d49eab71483d"/>
    <ds:schemaRef ds:uri="820caab8-af90-4ba9-9679-029d3abb15c7"/>
  </ds:schemaRefs>
</ds:datastoreItem>
</file>

<file path=customXml/itemProps3.xml><?xml version="1.0" encoding="utf-8"?>
<ds:datastoreItem xmlns:ds="http://schemas.openxmlformats.org/officeDocument/2006/customXml" ds:itemID="{6E4015FD-39F9-4548-97B4-398B5E2A1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e279a-4126-4268-992a-d49eab71483d"/>
    <ds:schemaRef ds:uri="820caab8-af90-4ba9-9679-029d3abb1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2298</TotalTime>
  <Pages>8</Pages>
  <Words>3753</Words>
  <Characters>18878</Characters>
  <Application>Microsoft Office Word</Application>
  <DocSecurity>0</DocSecurity>
  <Lines>401</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Alluto</dc:creator>
  <cp:keywords/>
  <dc:description/>
  <cp:lastModifiedBy>Charles Alluto</cp:lastModifiedBy>
  <cp:revision>720</cp:revision>
  <dcterms:created xsi:type="dcterms:W3CDTF">2025-07-29T11:35:00Z</dcterms:created>
  <dcterms:modified xsi:type="dcterms:W3CDTF">2026-08-18T11:26:00Z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0x010100E75AF2D6763B544780E2C610B232FCDF</vt:lpwstr>
  </property>
  <property fmtid="{D5CDD505-2E9C-101B-9397-08002B2CF9AE}" pid="3" name="MediaServiceImageTags">
    <vt:lpwstr/>
  </property>
  <property fmtid="{D5CDD505-2E9C-101B-9397-08002B2CF9AE}" pid="4" name="MSIP_Label_fa94de2e-fc67-4297-86d6-fa748100aab2_Enabled">
    <vt:lpwstr>true</vt:lpwstr>
  </property>
  <property fmtid="{D5CDD505-2E9C-101B-9397-08002B2CF9AE}" pid="5" name="MSIP_Label_fa94de2e-fc67-4297-86d6-fa748100aab2_SetDate">
    <vt:lpwstr>2026-08-05T08:01:51Z</vt:lpwstr>
  </property>
  <property fmtid="{D5CDD505-2E9C-101B-9397-08002B2CF9AE}" pid="6" name="MSIP_Label_fa94de2e-fc67-4297-86d6-fa748100aab2_Method">
    <vt:lpwstr>Standard</vt:lpwstr>
  </property>
  <property fmtid="{D5CDD505-2E9C-101B-9397-08002B2CF9AE}" pid="7" name="MSIP_Label_fa94de2e-fc67-4297-86d6-fa748100aab2_Name">
    <vt:lpwstr>General</vt:lpwstr>
  </property>
  <property fmtid="{D5CDD505-2E9C-101B-9397-08002B2CF9AE}" pid="8" name="MSIP_Label_fa94de2e-fc67-4297-86d6-fa748100aab2_SiteId">
    <vt:lpwstr>77400502-c406-4816-8b79-169e0b56cc65</vt:lpwstr>
  </property>
  <property fmtid="{D5CDD505-2E9C-101B-9397-08002B2CF9AE}" pid="9" name="MSIP_Label_fa94de2e-fc67-4297-86d6-fa748100aab2_ActionId">
    <vt:lpwstr>f0d8c76a-cf16-4e97-b9eb-35b6f9cafd9d</vt:lpwstr>
  </property>
  <property fmtid="{D5CDD505-2E9C-101B-9397-08002B2CF9AE}" pid="10" name="MSIP_Label_fa94de2e-fc67-4297-86d6-fa748100aab2_ContentBits">
    <vt:lpwstr>0</vt:lpwstr>
  </property>
  <property fmtid="{D5CDD505-2E9C-101B-9397-08002B2CF9AE}" pid="11" name="MSIP_Label_fa94de2e-fc67-4297-86d6-fa748100aab2_Tag">
    <vt:lpwstr>10, 3, 0, 1</vt:lpwstr>
  </property>
</Properties>
</file>